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D8" w:rsidRPr="001F64B9" w:rsidRDefault="002B677E" w:rsidP="00A739B0">
      <w:pPr>
        <w:pStyle w:val="PlainText"/>
        <w:rPr>
          <w:rFonts w:ascii="Tahoma" w:hAnsi="Tahoma" w:cs="Tahoma"/>
          <w:b/>
          <w:sz w:val="32"/>
          <w:szCs w:val="32"/>
        </w:rPr>
      </w:pPr>
      <w:bookmarkStart w:id="0" w:name="_GoBack"/>
      <w:bookmarkEnd w:id="0"/>
      <w:r>
        <w:rPr>
          <w:rFonts w:ascii="Tahoma" w:hAnsi="Tahoma" w:cs="Tahoma"/>
          <w:b/>
          <w:noProof/>
          <w:sz w:val="32"/>
          <w:szCs w:val="32"/>
        </w:rPr>
        <w:t>Report for Governors  - Geography</w:t>
      </w:r>
      <w:r w:rsidR="00A739B0" w:rsidRPr="001F64B9">
        <w:rPr>
          <w:rFonts w:ascii="Tahoma" w:hAnsi="Tahoma" w:cs="Tahoma"/>
          <w:b/>
          <w:noProof/>
          <w:sz w:val="32"/>
          <w:szCs w:val="32"/>
        </w:rPr>
        <w:t xml:space="preserve"> at Tithe Barn Primary School.</w:t>
      </w:r>
      <w:r w:rsidR="00073480">
        <w:rPr>
          <w:rFonts w:ascii="Tahoma" w:hAnsi="Tahoma" w:cs="Tahoma"/>
          <w:b/>
          <w:noProof/>
          <w:sz w:val="32"/>
          <w:szCs w:val="32"/>
        </w:rPr>
        <w:t xml:space="preserve">  July 2020</w:t>
      </w:r>
    </w:p>
    <w:p w:rsidR="00886FD8" w:rsidRDefault="00886FD8" w:rsidP="00886FD8">
      <w:pPr>
        <w:rPr>
          <w:rFonts w:ascii="Tahoma" w:hAnsi="Tahoma" w:cs="Tahoma"/>
          <w:b/>
          <w:sz w:val="28"/>
          <w:szCs w:val="28"/>
        </w:rPr>
      </w:pPr>
    </w:p>
    <w:p w:rsidR="00886FD8" w:rsidRPr="00F76789" w:rsidRDefault="00886FD8" w:rsidP="00886FD8">
      <w:pPr>
        <w:rPr>
          <w:rFonts w:ascii="Tahoma" w:hAnsi="Tahoma" w:cs="Tahoma"/>
          <w:b/>
          <w:szCs w:val="28"/>
        </w:rPr>
      </w:pPr>
    </w:p>
    <w:p w:rsidR="00886FD8" w:rsidRPr="007F21B0" w:rsidRDefault="00886FD8" w:rsidP="00886FD8">
      <w:pPr>
        <w:shd w:val="clear" w:color="auto" w:fill="000000"/>
        <w:rPr>
          <w:rFonts w:ascii="Tahoma" w:hAnsi="Tahoma" w:cs="Tahoma"/>
          <w:b/>
          <w:sz w:val="24"/>
          <w:szCs w:val="24"/>
        </w:rPr>
      </w:pPr>
      <w:r w:rsidRPr="007F21B0">
        <w:rPr>
          <w:rFonts w:ascii="Tahoma" w:hAnsi="Tahoma" w:cs="Tahoma"/>
          <w:b/>
          <w:sz w:val="24"/>
          <w:szCs w:val="24"/>
        </w:rPr>
        <w:t>1. OVERALL PICTURE OF CURRENT PRACTISE</w:t>
      </w:r>
    </w:p>
    <w:p w:rsidR="006C106B" w:rsidRDefault="006C106B" w:rsidP="006C106B">
      <w:pPr>
        <w:rPr>
          <w:rFonts w:ascii="Tahoma" w:hAnsi="Tahoma" w:cs="Tahoma"/>
          <w:b/>
          <w:highlight w:val="yellow"/>
        </w:rPr>
      </w:pPr>
    </w:p>
    <w:p w:rsidR="006C106B" w:rsidRDefault="006C106B" w:rsidP="006C106B">
      <w:pPr>
        <w:pStyle w:val="Default"/>
        <w:rPr>
          <w:rFonts w:ascii="Tahoma" w:hAnsi="Tahoma" w:cs="Tahoma"/>
          <w:b/>
          <w:bCs/>
          <w:sz w:val="20"/>
          <w:szCs w:val="20"/>
        </w:rPr>
      </w:pPr>
    </w:p>
    <w:p w:rsidR="006C106B" w:rsidRDefault="006C106B" w:rsidP="006C106B">
      <w:pPr>
        <w:pStyle w:val="Roary"/>
        <w:rPr>
          <w:b/>
        </w:rPr>
      </w:pPr>
      <w:r w:rsidRPr="00146D01">
        <w:rPr>
          <w:b/>
        </w:rPr>
        <w:t>Purpose of study</w:t>
      </w:r>
    </w:p>
    <w:p w:rsidR="00BE3F12" w:rsidRDefault="00BE3F12" w:rsidP="006C106B">
      <w:pPr>
        <w:pStyle w:val="Roary"/>
        <w:rPr>
          <w:b/>
        </w:rPr>
      </w:pPr>
    </w:p>
    <w:p w:rsidR="00BE3F12" w:rsidRPr="003A6CC5" w:rsidRDefault="00BE3F12" w:rsidP="00BE3F12">
      <w:pPr>
        <w:pStyle w:val="NormalWeb"/>
        <w:shd w:val="clear" w:color="auto" w:fill="FEF9F5"/>
        <w:rPr>
          <w:rFonts w:ascii="Tahoma" w:hAnsi="Tahoma" w:cs="Tahoma"/>
          <w:color w:val="121212"/>
          <w:sz w:val="26"/>
          <w:szCs w:val="26"/>
        </w:rPr>
      </w:pPr>
      <w:r w:rsidRPr="003A6CC5">
        <w:rPr>
          <w:rStyle w:val="drop-capinner"/>
          <w:rFonts w:ascii="Tahoma" w:hAnsi="Tahoma" w:cs="Tahoma"/>
          <w:caps/>
          <w:sz w:val="26"/>
          <w:szCs w:val="26"/>
        </w:rPr>
        <w:t>“J</w:t>
      </w:r>
      <w:r w:rsidRPr="003A6CC5">
        <w:rPr>
          <w:rFonts w:ascii="Tahoma" w:hAnsi="Tahoma" w:cs="Tahoma"/>
          <w:sz w:val="26"/>
          <w:szCs w:val="26"/>
        </w:rPr>
        <w:t xml:space="preserve">ohn </w:t>
      </w:r>
      <w:r w:rsidRPr="003A6CC5">
        <w:rPr>
          <w:rFonts w:ascii="Tahoma" w:hAnsi="Tahoma" w:cs="Tahoma"/>
          <w:color w:val="121212"/>
          <w:sz w:val="26"/>
          <w:szCs w:val="26"/>
        </w:rPr>
        <w:t>Hall, my geography teacher at school inspired me to a lifelong interest in geography and a curiosity about our world which has stayed with me through my life, and through </w:t>
      </w:r>
      <w:hyperlink r:id="rId8" w:history="1">
        <w:r w:rsidRPr="003A6CC5">
          <w:rPr>
            <w:rStyle w:val="Hyperlink"/>
            <w:rFonts w:ascii="Tahoma" w:hAnsi="Tahoma" w:cs="Tahoma"/>
            <w:color w:val="auto"/>
            <w:sz w:val="26"/>
            <w:szCs w:val="26"/>
          </w:rPr>
          <w:t>seven television series</w:t>
        </w:r>
      </w:hyperlink>
      <w:r w:rsidRPr="003A6CC5">
        <w:rPr>
          <w:rFonts w:ascii="Tahoma" w:hAnsi="Tahoma" w:cs="Tahoma"/>
          <w:sz w:val="26"/>
          <w:szCs w:val="26"/>
        </w:rPr>
        <w:t xml:space="preserve">. </w:t>
      </w:r>
      <w:r w:rsidRPr="003A6CC5">
        <w:rPr>
          <w:rFonts w:ascii="Tahoma" w:hAnsi="Tahoma" w:cs="Tahoma"/>
          <w:color w:val="121212"/>
          <w:sz w:val="26"/>
          <w:szCs w:val="26"/>
        </w:rPr>
        <w:t xml:space="preserve">Geography is a living, breathing subject, constantly adapting </w:t>
      </w:r>
      <w:proofErr w:type="gramStart"/>
      <w:r w:rsidRPr="003A6CC5">
        <w:rPr>
          <w:rFonts w:ascii="Tahoma" w:hAnsi="Tahoma" w:cs="Tahoma"/>
          <w:color w:val="121212"/>
          <w:sz w:val="26"/>
          <w:szCs w:val="26"/>
        </w:rPr>
        <w:t>itself</w:t>
      </w:r>
      <w:proofErr w:type="gramEnd"/>
      <w:r w:rsidRPr="003A6CC5">
        <w:rPr>
          <w:rFonts w:ascii="Tahoma" w:hAnsi="Tahoma" w:cs="Tahoma"/>
          <w:color w:val="121212"/>
          <w:sz w:val="26"/>
          <w:szCs w:val="26"/>
        </w:rPr>
        <w:t xml:space="preserve"> to change. It is dynamic and relevant. For me geography is a great adventure with a purpose.</w:t>
      </w:r>
    </w:p>
    <w:p w:rsidR="00BE3F12" w:rsidRPr="003A6CC5" w:rsidRDefault="00BE3F12" w:rsidP="00BE3F12">
      <w:pPr>
        <w:pStyle w:val="NormalWeb"/>
        <w:shd w:val="clear" w:color="auto" w:fill="FEF9F5"/>
        <w:rPr>
          <w:rFonts w:ascii="Tahoma" w:hAnsi="Tahoma" w:cs="Tahoma"/>
          <w:color w:val="121212"/>
          <w:sz w:val="26"/>
          <w:szCs w:val="26"/>
        </w:rPr>
      </w:pPr>
      <w:r w:rsidRPr="003A6CC5">
        <w:rPr>
          <w:rFonts w:ascii="Tahoma" w:hAnsi="Tahoma" w:cs="Tahoma"/>
          <w:color w:val="121212"/>
          <w:sz w:val="26"/>
          <w:szCs w:val="26"/>
        </w:rPr>
        <w:t>So many of the world's current issues – at a global scale and locally - boil down to geography, and need the geographers of the future to help us understand them. </w:t>
      </w:r>
      <w:hyperlink r:id="rId9" w:history="1">
        <w:r w:rsidRPr="003A6CC5">
          <w:rPr>
            <w:rStyle w:val="Hyperlink"/>
            <w:rFonts w:ascii="Tahoma" w:hAnsi="Tahoma" w:cs="Tahoma"/>
            <w:color w:val="E05E00"/>
            <w:sz w:val="26"/>
            <w:szCs w:val="26"/>
          </w:rPr>
          <w:t>Global warming</w:t>
        </w:r>
      </w:hyperlink>
      <w:r w:rsidRPr="003A6CC5">
        <w:rPr>
          <w:rFonts w:ascii="Tahoma" w:hAnsi="Tahoma" w:cs="Tahoma"/>
          <w:color w:val="121212"/>
          <w:sz w:val="26"/>
          <w:szCs w:val="26"/>
        </w:rPr>
        <w:t> as it affects countries and regions, </w:t>
      </w:r>
      <w:hyperlink r:id="rId10" w:history="1">
        <w:r w:rsidRPr="003A6CC5">
          <w:rPr>
            <w:rStyle w:val="Hyperlink"/>
            <w:rFonts w:ascii="Tahoma" w:hAnsi="Tahoma" w:cs="Tahoma"/>
            <w:color w:val="E05E00"/>
            <w:sz w:val="26"/>
            <w:szCs w:val="26"/>
          </w:rPr>
          <w:t>food</w:t>
        </w:r>
      </w:hyperlink>
      <w:r w:rsidRPr="003A6CC5">
        <w:rPr>
          <w:rFonts w:ascii="Tahoma" w:hAnsi="Tahoma" w:cs="Tahoma"/>
          <w:color w:val="121212"/>
          <w:sz w:val="26"/>
          <w:szCs w:val="26"/>
        </w:rPr>
        <w:t xml:space="preserve"> and energy security, the degradation of land and soils from over-use and misuse, the spread of disease, the causes and consequences of </w:t>
      </w:r>
      <w:hyperlink r:id="rId11" w:history="1">
        <w:r w:rsidRPr="003A6CC5">
          <w:rPr>
            <w:rStyle w:val="Hyperlink"/>
            <w:rFonts w:ascii="Tahoma" w:hAnsi="Tahoma" w:cs="Tahoma"/>
            <w:color w:val="E05E00"/>
            <w:sz w:val="26"/>
            <w:szCs w:val="26"/>
          </w:rPr>
          <w:t>migration</w:t>
        </w:r>
      </w:hyperlink>
      <w:r w:rsidRPr="003A6CC5">
        <w:rPr>
          <w:rFonts w:ascii="Tahoma" w:hAnsi="Tahoma" w:cs="Tahoma"/>
          <w:color w:val="121212"/>
          <w:sz w:val="26"/>
          <w:szCs w:val="26"/>
        </w:rPr>
        <w:t xml:space="preserve">, and the impacts of economic change on places and communities. These are just some of the challenges facing the next generation, which geographers must help solve. “    </w:t>
      </w:r>
    </w:p>
    <w:p w:rsidR="00BE3F12" w:rsidRPr="003A6CC5" w:rsidRDefault="00BE3F12" w:rsidP="00BE3F12">
      <w:pPr>
        <w:pStyle w:val="NormalWeb"/>
        <w:shd w:val="clear" w:color="auto" w:fill="FEF9F5"/>
        <w:rPr>
          <w:rFonts w:ascii="Tahoma" w:hAnsi="Tahoma" w:cs="Tahoma"/>
          <w:color w:val="121212"/>
          <w:sz w:val="26"/>
          <w:szCs w:val="26"/>
        </w:rPr>
      </w:pPr>
      <w:r w:rsidRPr="003A6CC5">
        <w:rPr>
          <w:rFonts w:ascii="Tahoma" w:hAnsi="Tahoma" w:cs="Tahoma"/>
          <w:color w:val="121212"/>
          <w:sz w:val="26"/>
          <w:szCs w:val="26"/>
        </w:rPr>
        <w:t xml:space="preserve">   Michael </w:t>
      </w:r>
      <w:proofErr w:type="gramStart"/>
      <w:r w:rsidRPr="003A6CC5">
        <w:rPr>
          <w:rFonts w:ascii="Tahoma" w:hAnsi="Tahoma" w:cs="Tahoma"/>
          <w:color w:val="121212"/>
          <w:sz w:val="26"/>
          <w:szCs w:val="26"/>
        </w:rPr>
        <w:t>Palin  The</w:t>
      </w:r>
      <w:proofErr w:type="gramEnd"/>
      <w:r w:rsidRPr="003A6CC5">
        <w:rPr>
          <w:rFonts w:ascii="Tahoma" w:hAnsi="Tahoma" w:cs="Tahoma"/>
          <w:color w:val="121212"/>
          <w:sz w:val="26"/>
          <w:szCs w:val="26"/>
        </w:rPr>
        <w:t xml:space="preserve"> Guardian  </w:t>
      </w:r>
    </w:p>
    <w:p w:rsidR="00BE3F12" w:rsidRDefault="00BE3F12" w:rsidP="006C106B">
      <w:pPr>
        <w:pStyle w:val="Roary"/>
        <w:rPr>
          <w:b/>
        </w:rPr>
      </w:pPr>
    </w:p>
    <w:p w:rsidR="002B677E" w:rsidRPr="00146D01" w:rsidRDefault="002B677E" w:rsidP="006C106B">
      <w:pPr>
        <w:pStyle w:val="Roary"/>
        <w:rPr>
          <w:b/>
        </w:rPr>
      </w:pPr>
    </w:p>
    <w:p w:rsidR="006C106B" w:rsidRDefault="006C106B" w:rsidP="006C106B">
      <w:pPr>
        <w:pStyle w:val="Default"/>
        <w:spacing w:before="240"/>
        <w:rPr>
          <w:rFonts w:ascii="Tahoma" w:hAnsi="Tahoma" w:cs="Tahoma"/>
          <w:b/>
          <w:bCs/>
        </w:rPr>
      </w:pPr>
      <w:r w:rsidRPr="00146D01">
        <w:rPr>
          <w:rFonts w:ascii="Tahoma" w:hAnsi="Tahoma" w:cs="Tahoma"/>
          <w:b/>
          <w:bCs/>
        </w:rPr>
        <w:t xml:space="preserve">Aims </w:t>
      </w:r>
    </w:p>
    <w:p w:rsidR="003A6CC5" w:rsidRDefault="003A6CC5" w:rsidP="00BE3F12">
      <w:pPr>
        <w:pStyle w:val="BodyText"/>
        <w:rPr>
          <w:rFonts w:ascii="Tahoma" w:hAnsi="Tahoma" w:cs="Tahoma"/>
          <w:b/>
          <w:bCs/>
          <w:i w:val="0"/>
          <w:iCs w:val="0"/>
          <w:color w:val="000000"/>
          <w:lang w:val="en-GB"/>
        </w:rPr>
      </w:pPr>
    </w:p>
    <w:p w:rsidR="00BE3F12" w:rsidRPr="00BE3F12" w:rsidRDefault="00BE3F12" w:rsidP="00BE3F12">
      <w:pPr>
        <w:pStyle w:val="BodyText"/>
        <w:rPr>
          <w:rFonts w:ascii="Tahoma" w:hAnsi="Tahoma" w:cs="Tahoma"/>
          <w:i w:val="0"/>
        </w:rPr>
      </w:pPr>
      <w:r w:rsidRPr="00BE3F12">
        <w:rPr>
          <w:rFonts w:ascii="Tahoma" w:hAnsi="Tahoma" w:cs="Tahoma"/>
          <w:i w:val="0"/>
        </w:rPr>
        <w:t xml:space="preserve">Geography teaches an understanding of places and environments. Through their work in geography, children learn about their local area, and they compare their life in this area with that in other regions in the United Kingdom and in the rest of the world.  We also have a unique approach in our school in that each class is named after and studies one of the seven continents. </w:t>
      </w:r>
      <w:proofErr w:type="gramStart"/>
      <w:r w:rsidRPr="00BE3F12">
        <w:rPr>
          <w:rFonts w:ascii="Tahoma" w:hAnsi="Tahoma" w:cs="Tahoma"/>
          <w:i w:val="0"/>
        </w:rPr>
        <w:t>( See</w:t>
      </w:r>
      <w:proofErr w:type="gramEnd"/>
      <w:r w:rsidRPr="00BE3F12">
        <w:rPr>
          <w:rFonts w:ascii="Tahoma" w:hAnsi="Tahoma" w:cs="Tahoma"/>
          <w:i w:val="0"/>
        </w:rPr>
        <w:t xml:space="preserve"> Global Citizenship SOW ) They learn how to draw and interpret maps, and they develop the skills of research, investigation, analysis and problem-solving. Through their growing knowledge and understanding of human geography, children gain an appreciation of life in other cultures. Geography teaching also motivates children to find out about the physical world, and enables them to recognise the importance of sustainable develo</w:t>
      </w:r>
      <w:r>
        <w:rPr>
          <w:rFonts w:ascii="Tahoma" w:hAnsi="Tahoma" w:cs="Tahoma"/>
          <w:i w:val="0"/>
        </w:rPr>
        <w:t xml:space="preserve">pment for the future of mankind. </w:t>
      </w:r>
      <w:r w:rsidRPr="00BE3F12">
        <w:rPr>
          <w:rFonts w:ascii="Tahoma" w:hAnsi="Tahoma" w:cs="Tahoma"/>
          <w:i w:val="0"/>
        </w:rPr>
        <w:t>Our objectives in the teaching of Geography are to:</w:t>
      </w:r>
    </w:p>
    <w:p w:rsidR="00BE3F12" w:rsidRPr="00BE3F12" w:rsidRDefault="00BE3F12" w:rsidP="00BE3F12">
      <w:pPr>
        <w:pStyle w:val="ListBullet4"/>
        <w:tabs>
          <w:tab w:val="clear" w:pos="1209"/>
        </w:tabs>
        <w:ind w:left="1077" w:hanging="357"/>
        <w:rPr>
          <w:rFonts w:ascii="Tahoma" w:hAnsi="Tahoma" w:cs="Tahoma"/>
          <w:sz w:val="24"/>
        </w:rPr>
      </w:pPr>
      <w:r w:rsidRPr="00BE3F12">
        <w:rPr>
          <w:rFonts w:ascii="Tahoma" w:hAnsi="Tahoma" w:cs="Tahoma"/>
          <w:sz w:val="24"/>
        </w:rPr>
        <w:t>enable children to gain knowledge and understanding of places in the world;</w:t>
      </w:r>
    </w:p>
    <w:p w:rsidR="00BE3F12" w:rsidRPr="00BE3F12" w:rsidRDefault="00BE3F12" w:rsidP="00BE3F12">
      <w:pPr>
        <w:pStyle w:val="ListBullet4"/>
        <w:tabs>
          <w:tab w:val="clear" w:pos="1209"/>
        </w:tabs>
        <w:ind w:left="1077" w:hanging="357"/>
        <w:rPr>
          <w:rFonts w:ascii="Tahoma" w:hAnsi="Tahoma" w:cs="Tahoma"/>
          <w:sz w:val="24"/>
        </w:rPr>
      </w:pPr>
      <w:r w:rsidRPr="00BE3F12">
        <w:rPr>
          <w:rFonts w:ascii="Tahoma" w:hAnsi="Tahoma" w:cs="Tahoma"/>
          <w:sz w:val="24"/>
        </w:rPr>
        <w:t>increase children’s knowledge of other cultures and, in so doing, teach a respect and understanding of what it means to be a positive citizen in a multi-cultural country;</w:t>
      </w:r>
    </w:p>
    <w:p w:rsidR="00BE3F12" w:rsidRPr="00BE3F12" w:rsidRDefault="00BE3F12" w:rsidP="00BE3F12">
      <w:pPr>
        <w:pStyle w:val="ListBullet4"/>
        <w:tabs>
          <w:tab w:val="clear" w:pos="1209"/>
        </w:tabs>
        <w:ind w:left="1077" w:hanging="357"/>
        <w:rPr>
          <w:rFonts w:ascii="Tahoma" w:hAnsi="Tahoma" w:cs="Tahoma"/>
          <w:sz w:val="24"/>
        </w:rPr>
      </w:pPr>
      <w:r w:rsidRPr="00BE3F12">
        <w:rPr>
          <w:rFonts w:ascii="Tahoma" w:hAnsi="Tahoma" w:cs="Tahoma"/>
          <w:sz w:val="24"/>
        </w:rPr>
        <w:t>allow children to learn graphic skills, including how to use, draw and interpret maps;</w:t>
      </w:r>
    </w:p>
    <w:p w:rsidR="00BE3F12" w:rsidRPr="00BE3F12" w:rsidRDefault="00BE3F12" w:rsidP="00BE3F12">
      <w:pPr>
        <w:pStyle w:val="ListBullet4"/>
        <w:tabs>
          <w:tab w:val="clear" w:pos="1209"/>
        </w:tabs>
        <w:ind w:left="1077" w:hanging="357"/>
        <w:rPr>
          <w:rFonts w:ascii="Tahoma" w:hAnsi="Tahoma" w:cs="Tahoma"/>
          <w:sz w:val="24"/>
        </w:rPr>
      </w:pPr>
      <w:r w:rsidRPr="00BE3F12">
        <w:rPr>
          <w:rFonts w:ascii="Tahoma" w:hAnsi="Tahoma" w:cs="Tahoma"/>
          <w:sz w:val="24"/>
        </w:rPr>
        <w:lastRenderedPageBreak/>
        <w:t>enable children to know and understand environmental problems at a local, regional and global level;</w:t>
      </w:r>
    </w:p>
    <w:p w:rsidR="00BE3F12" w:rsidRPr="00BE3F12" w:rsidRDefault="00BE3F12" w:rsidP="00BE3F12">
      <w:pPr>
        <w:pStyle w:val="ListBullet4"/>
        <w:tabs>
          <w:tab w:val="clear" w:pos="1209"/>
        </w:tabs>
        <w:ind w:left="1077" w:hanging="357"/>
        <w:rPr>
          <w:rFonts w:ascii="Tahoma" w:hAnsi="Tahoma" w:cs="Tahoma"/>
          <w:sz w:val="24"/>
        </w:rPr>
      </w:pPr>
      <w:r w:rsidRPr="00BE3F12">
        <w:rPr>
          <w:rFonts w:ascii="Tahoma" w:hAnsi="Tahoma" w:cs="Tahoma"/>
          <w:sz w:val="24"/>
        </w:rPr>
        <w:t>encourage in children a commitment to sustainable development, and an appreciation of what “global citizenship” means;</w:t>
      </w:r>
    </w:p>
    <w:p w:rsidR="00BE3F12" w:rsidRPr="00BE3F12" w:rsidRDefault="00BE3F12" w:rsidP="00BE3F12">
      <w:pPr>
        <w:pStyle w:val="ListBullet4"/>
        <w:tabs>
          <w:tab w:val="clear" w:pos="1209"/>
        </w:tabs>
        <w:ind w:left="1077" w:hanging="357"/>
        <w:rPr>
          <w:rFonts w:ascii="Tahoma" w:hAnsi="Tahoma" w:cs="Tahoma"/>
          <w:sz w:val="24"/>
        </w:rPr>
      </w:pPr>
      <w:r w:rsidRPr="00BE3F12">
        <w:rPr>
          <w:rFonts w:ascii="Tahoma" w:hAnsi="Tahoma" w:cs="Tahoma"/>
          <w:sz w:val="24"/>
        </w:rPr>
        <w:t>develop in children a variety of other skills, including those of enquiry, problem-solving, ICT, investigation, and that of presenting their conclusions in the most appropriate way;</w:t>
      </w:r>
    </w:p>
    <w:p w:rsidR="00BE3F12" w:rsidRPr="00BE3F12" w:rsidRDefault="00BE3F12" w:rsidP="00BE3F12">
      <w:pPr>
        <w:pStyle w:val="ListBullet4"/>
        <w:tabs>
          <w:tab w:val="clear" w:pos="1209"/>
        </w:tabs>
        <w:ind w:left="1077" w:hanging="357"/>
        <w:rPr>
          <w:rFonts w:ascii="Tahoma" w:hAnsi="Tahoma" w:cs="Tahoma"/>
          <w:sz w:val="24"/>
        </w:rPr>
      </w:pPr>
      <w:proofErr w:type="gramStart"/>
      <w:r w:rsidRPr="00BE3F12">
        <w:rPr>
          <w:rFonts w:ascii="Tahoma" w:hAnsi="Tahoma" w:cs="Tahoma"/>
          <w:sz w:val="24"/>
        </w:rPr>
        <w:t>develop</w:t>
      </w:r>
      <w:proofErr w:type="gramEnd"/>
      <w:r w:rsidRPr="00BE3F12">
        <w:rPr>
          <w:rFonts w:ascii="Tahoma" w:hAnsi="Tahoma" w:cs="Tahoma"/>
          <w:sz w:val="24"/>
        </w:rPr>
        <w:t xml:space="preserve"> the cross-curricular use of geography in all subjects.</w:t>
      </w:r>
    </w:p>
    <w:p w:rsidR="00BE3F12" w:rsidRPr="00BE3F12" w:rsidRDefault="00BE3F12" w:rsidP="00BE3F12">
      <w:pPr>
        <w:pStyle w:val="ListBullet4"/>
        <w:numPr>
          <w:ilvl w:val="0"/>
          <w:numId w:val="0"/>
        </w:numPr>
        <w:ind w:left="1077"/>
        <w:rPr>
          <w:rFonts w:ascii="Tahoma" w:hAnsi="Tahoma" w:cs="Tahoma"/>
          <w:sz w:val="24"/>
        </w:rPr>
      </w:pPr>
    </w:p>
    <w:p w:rsidR="00BE3F12" w:rsidRPr="00BE3F12" w:rsidRDefault="00BE3F12" w:rsidP="00BE3F12">
      <w:pPr>
        <w:pStyle w:val="ListBullet4"/>
        <w:numPr>
          <w:ilvl w:val="0"/>
          <w:numId w:val="0"/>
        </w:numPr>
        <w:ind w:left="1077"/>
        <w:rPr>
          <w:rFonts w:ascii="Tahoma" w:hAnsi="Tahoma" w:cs="Tahoma"/>
          <w:sz w:val="24"/>
        </w:rPr>
      </w:pPr>
      <w:r w:rsidRPr="00BE3F12">
        <w:rPr>
          <w:rFonts w:ascii="Tahoma" w:hAnsi="Tahoma" w:cs="Tahoma"/>
          <w:sz w:val="24"/>
        </w:rPr>
        <w:t>Taken from Tithe Barn Geography Policy Jan 2016</w:t>
      </w:r>
    </w:p>
    <w:p w:rsidR="00146D01" w:rsidRDefault="00146D01" w:rsidP="000F2B3F">
      <w:pPr>
        <w:pStyle w:val="ListBullet4"/>
        <w:numPr>
          <w:ilvl w:val="0"/>
          <w:numId w:val="0"/>
        </w:numPr>
        <w:ind w:left="1077"/>
        <w:rPr>
          <w:rFonts w:ascii="Tahoma" w:hAnsi="Tahoma" w:cs="Tahoma"/>
          <w:sz w:val="24"/>
        </w:rPr>
      </w:pPr>
    </w:p>
    <w:p w:rsidR="00146D01" w:rsidRPr="00146D01" w:rsidRDefault="00146D01" w:rsidP="000F2B3F">
      <w:pPr>
        <w:pStyle w:val="ListBullet4"/>
        <w:numPr>
          <w:ilvl w:val="0"/>
          <w:numId w:val="0"/>
        </w:numPr>
        <w:ind w:left="1077"/>
        <w:rPr>
          <w:rFonts w:ascii="Tahoma" w:hAnsi="Tahoma" w:cs="Tahoma"/>
          <w:sz w:val="24"/>
        </w:rPr>
      </w:pPr>
    </w:p>
    <w:p w:rsidR="00886FD8" w:rsidRDefault="00886FD8" w:rsidP="00886FD8">
      <w:pPr>
        <w:rPr>
          <w:rFonts w:ascii="Tahoma" w:hAnsi="Tahoma" w:cs="Tahoma"/>
          <w:b/>
          <w:sz w:val="24"/>
          <w:szCs w:val="24"/>
        </w:rPr>
      </w:pPr>
      <w:r w:rsidRPr="00146D01">
        <w:rPr>
          <w:rFonts w:ascii="Tahoma" w:hAnsi="Tahoma" w:cs="Tahoma"/>
          <w:b/>
          <w:sz w:val="24"/>
          <w:szCs w:val="24"/>
        </w:rPr>
        <w:t xml:space="preserve">HOW </w:t>
      </w:r>
      <w:r w:rsidR="00BE3F12">
        <w:rPr>
          <w:rFonts w:ascii="Tahoma" w:hAnsi="Tahoma" w:cs="Tahoma"/>
          <w:b/>
          <w:sz w:val="24"/>
          <w:szCs w:val="24"/>
        </w:rPr>
        <w:t>GEOGRAPHY</w:t>
      </w:r>
      <w:r w:rsidR="007F21B0" w:rsidRPr="00146D01">
        <w:rPr>
          <w:rFonts w:ascii="Tahoma" w:hAnsi="Tahoma" w:cs="Tahoma"/>
          <w:b/>
          <w:sz w:val="24"/>
          <w:szCs w:val="24"/>
        </w:rPr>
        <w:t xml:space="preserve"> </w:t>
      </w:r>
      <w:r w:rsidRPr="00146D01">
        <w:rPr>
          <w:rFonts w:ascii="Tahoma" w:hAnsi="Tahoma" w:cs="Tahoma"/>
          <w:b/>
          <w:sz w:val="24"/>
          <w:szCs w:val="24"/>
        </w:rPr>
        <w:t>IS TAUGHT</w:t>
      </w:r>
      <w:r w:rsidR="001D46F2" w:rsidRPr="00146D01">
        <w:rPr>
          <w:rFonts w:ascii="Tahoma" w:hAnsi="Tahoma" w:cs="Tahoma"/>
          <w:b/>
          <w:sz w:val="24"/>
          <w:szCs w:val="24"/>
        </w:rPr>
        <w:t xml:space="preserve"> AT TITHE BARN</w:t>
      </w:r>
    </w:p>
    <w:p w:rsidR="00206295" w:rsidRPr="00146D01" w:rsidRDefault="00206295" w:rsidP="00886FD8">
      <w:pPr>
        <w:rPr>
          <w:rFonts w:ascii="Tahoma" w:hAnsi="Tahoma" w:cs="Tahoma"/>
          <w:b/>
          <w:sz w:val="24"/>
          <w:szCs w:val="24"/>
        </w:rPr>
      </w:pPr>
    </w:p>
    <w:p w:rsidR="00E0361E" w:rsidRDefault="00E0361E" w:rsidP="00E0361E">
      <w:pPr>
        <w:rPr>
          <w:rFonts w:ascii="Tahoma" w:hAnsi="Tahoma" w:cs="Tahoma"/>
          <w:sz w:val="24"/>
          <w:szCs w:val="24"/>
        </w:rPr>
      </w:pPr>
      <w:r>
        <w:rPr>
          <w:rFonts w:ascii="Tahoma" w:hAnsi="Tahoma" w:cs="Tahoma"/>
          <w:sz w:val="24"/>
          <w:szCs w:val="24"/>
        </w:rPr>
        <w:t>T</w:t>
      </w:r>
      <w:r w:rsidR="00073480">
        <w:rPr>
          <w:rFonts w:ascii="Tahoma" w:hAnsi="Tahoma" w:cs="Tahoma"/>
          <w:sz w:val="24"/>
          <w:szCs w:val="24"/>
        </w:rPr>
        <w:t>he curriculum has been reviewed again this year and</w:t>
      </w:r>
      <w:r>
        <w:rPr>
          <w:rFonts w:ascii="Tahoma" w:hAnsi="Tahoma" w:cs="Tahoma"/>
          <w:sz w:val="24"/>
          <w:szCs w:val="24"/>
        </w:rPr>
        <w:t xml:space="preserve"> modified and we now have a new set of </w:t>
      </w:r>
      <w:r w:rsidR="00073480">
        <w:rPr>
          <w:rFonts w:ascii="Tahoma" w:hAnsi="Tahoma" w:cs="Tahoma"/>
          <w:sz w:val="24"/>
          <w:szCs w:val="24"/>
        </w:rPr>
        <w:t xml:space="preserve">updated </w:t>
      </w:r>
      <w:r>
        <w:rPr>
          <w:rFonts w:ascii="Tahoma" w:hAnsi="Tahoma" w:cs="Tahoma"/>
          <w:sz w:val="24"/>
          <w:szCs w:val="24"/>
        </w:rPr>
        <w:t xml:space="preserve">topics for each year group. </w:t>
      </w:r>
      <w:r w:rsidR="00073480">
        <w:rPr>
          <w:rFonts w:ascii="Tahoma" w:hAnsi="Tahoma" w:cs="Tahoma"/>
          <w:sz w:val="24"/>
          <w:szCs w:val="24"/>
        </w:rPr>
        <w:t xml:space="preserve"> This was done after I reviewed the curriculum and discovered field work in school was in need of development. </w:t>
      </w:r>
      <w:r w:rsidRPr="00146D01">
        <w:rPr>
          <w:rFonts w:ascii="Tahoma" w:hAnsi="Tahoma" w:cs="Tahoma"/>
          <w:sz w:val="24"/>
          <w:szCs w:val="24"/>
        </w:rPr>
        <w:t xml:space="preserve">The subject is </w:t>
      </w:r>
      <w:r>
        <w:rPr>
          <w:rFonts w:ascii="Tahoma" w:hAnsi="Tahoma" w:cs="Tahoma"/>
          <w:sz w:val="24"/>
          <w:szCs w:val="24"/>
        </w:rPr>
        <w:t xml:space="preserve">still </w:t>
      </w:r>
      <w:r w:rsidRPr="00146D01">
        <w:rPr>
          <w:rFonts w:ascii="Tahoma" w:hAnsi="Tahoma" w:cs="Tahoma"/>
          <w:sz w:val="24"/>
          <w:szCs w:val="24"/>
        </w:rPr>
        <w:t>taught across the school using a cross-curricular approach with some topics, highlighted on the grids,</w:t>
      </w:r>
      <w:r>
        <w:rPr>
          <w:rFonts w:ascii="Tahoma" w:hAnsi="Tahoma" w:cs="Tahoma"/>
          <w:sz w:val="24"/>
          <w:szCs w:val="24"/>
        </w:rPr>
        <w:t xml:space="preserve"> having a</w:t>
      </w:r>
      <w:r w:rsidR="00673930">
        <w:rPr>
          <w:rFonts w:ascii="Tahoma" w:hAnsi="Tahoma" w:cs="Tahoma"/>
          <w:sz w:val="24"/>
          <w:szCs w:val="24"/>
        </w:rPr>
        <w:t xml:space="preserve"> Geography</w:t>
      </w:r>
      <w:r w:rsidRPr="00146D01">
        <w:rPr>
          <w:rFonts w:ascii="Tahoma" w:hAnsi="Tahoma" w:cs="Tahoma"/>
          <w:sz w:val="24"/>
          <w:szCs w:val="24"/>
        </w:rPr>
        <w:t xml:space="preserve"> focus. </w:t>
      </w:r>
      <w:r>
        <w:rPr>
          <w:rFonts w:ascii="Tahoma" w:hAnsi="Tahoma" w:cs="Tahoma"/>
          <w:sz w:val="24"/>
          <w:szCs w:val="24"/>
        </w:rPr>
        <w:t xml:space="preserve"> In some te</w:t>
      </w:r>
      <w:r w:rsidR="00673930">
        <w:rPr>
          <w:rFonts w:ascii="Tahoma" w:hAnsi="Tahoma" w:cs="Tahoma"/>
          <w:sz w:val="24"/>
          <w:szCs w:val="24"/>
        </w:rPr>
        <w:t>rms we teach very little Geography as History</w:t>
      </w:r>
      <w:r>
        <w:rPr>
          <w:rFonts w:ascii="Tahoma" w:hAnsi="Tahoma" w:cs="Tahoma"/>
          <w:sz w:val="24"/>
          <w:szCs w:val="24"/>
        </w:rPr>
        <w:t xml:space="preserve"> is the major focus. </w:t>
      </w:r>
      <w:r w:rsidRPr="00146D01">
        <w:rPr>
          <w:rFonts w:ascii="Tahoma" w:hAnsi="Tahoma" w:cs="Tahoma"/>
          <w:sz w:val="24"/>
          <w:szCs w:val="24"/>
        </w:rPr>
        <w:t>We run a yearly cycle in EYFS and KS1</w:t>
      </w:r>
      <w:r>
        <w:rPr>
          <w:rFonts w:ascii="Tahoma" w:hAnsi="Tahoma" w:cs="Tahoma"/>
          <w:sz w:val="24"/>
          <w:szCs w:val="24"/>
        </w:rPr>
        <w:t>, Year 3 and 4 and a two year cycle in upper key stage 2.</w:t>
      </w:r>
      <w:r w:rsidRPr="00146D01">
        <w:rPr>
          <w:rFonts w:ascii="Tahoma" w:hAnsi="Tahoma" w:cs="Tahoma"/>
          <w:sz w:val="24"/>
          <w:szCs w:val="24"/>
        </w:rPr>
        <w:t xml:space="preserve"> </w:t>
      </w:r>
    </w:p>
    <w:p w:rsidR="00146D01" w:rsidRPr="00146D01" w:rsidRDefault="00146D01" w:rsidP="00886FD8">
      <w:pPr>
        <w:rPr>
          <w:rFonts w:ascii="Tahoma" w:hAnsi="Tahoma" w:cs="Tahoma"/>
          <w:sz w:val="24"/>
          <w:szCs w:val="24"/>
        </w:rPr>
      </w:pPr>
    </w:p>
    <w:p w:rsidR="00E0361E" w:rsidRDefault="00E0361E" w:rsidP="00E0361E">
      <w:pPr>
        <w:jc w:val="center"/>
        <w:rPr>
          <w:rFonts w:ascii="Tahoma" w:hAnsi="Tahoma" w:cs="Tahoma"/>
          <w:b/>
        </w:rPr>
      </w:pPr>
      <w:proofErr w:type="gramStart"/>
      <w:r>
        <w:rPr>
          <w:rFonts w:ascii="Tahoma" w:hAnsi="Tahoma" w:cs="Tahoma"/>
          <w:b/>
        </w:rPr>
        <w:t>One year Cycle EYFS, KS1 and Year 3 and 4.</w:t>
      </w:r>
      <w:proofErr w:type="gramEnd"/>
    </w:p>
    <w:p w:rsidR="00E76E7A" w:rsidRDefault="00E76E7A" w:rsidP="00E76E7A">
      <w:pPr>
        <w:jc w:val="center"/>
        <w:rPr>
          <w:rFonts w:ascii="Tahoma" w:hAnsi="Tahoma" w:cs="Tahoma"/>
          <w:b/>
        </w:rPr>
      </w:pPr>
    </w:p>
    <w:p w:rsidR="001A30E8" w:rsidRPr="0008570A" w:rsidRDefault="001A30E8" w:rsidP="00E76E7A">
      <w:pPr>
        <w:jc w:val="cente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2802"/>
        <w:gridCol w:w="2410"/>
      </w:tblGrid>
      <w:tr w:rsidR="00E0361E" w:rsidRPr="0008570A" w:rsidTr="00CB077D">
        <w:tc>
          <w:tcPr>
            <w:tcW w:w="1951" w:type="dxa"/>
            <w:tcBorders>
              <w:top w:val="nil"/>
              <w:left w:val="nil"/>
              <w:bottom w:val="single" w:sz="4" w:space="0" w:color="auto"/>
              <w:right w:val="single" w:sz="4" w:space="0" w:color="auto"/>
            </w:tcBorders>
            <w:shd w:val="clear" w:color="auto" w:fill="auto"/>
          </w:tcPr>
          <w:p w:rsidR="00E0361E" w:rsidRPr="0008570A" w:rsidRDefault="00E0361E" w:rsidP="00CB077D">
            <w:pPr>
              <w:widowControl w:val="0"/>
              <w:overflowPunct w:val="0"/>
              <w:autoSpaceDE w:val="0"/>
              <w:autoSpaceDN w:val="0"/>
              <w:adjustRightInd w:val="0"/>
              <w:textAlignment w:val="baseline"/>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rsidR="00E0361E" w:rsidRPr="0008570A" w:rsidRDefault="00E0361E" w:rsidP="00CB077D">
            <w:pPr>
              <w:widowControl w:val="0"/>
              <w:overflowPunct w:val="0"/>
              <w:autoSpaceDE w:val="0"/>
              <w:autoSpaceDN w:val="0"/>
              <w:adjustRightInd w:val="0"/>
              <w:jc w:val="center"/>
              <w:textAlignment w:val="baseline"/>
              <w:rPr>
                <w:rFonts w:ascii="Tahoma" w:hAnsi="Tahoma" w:cs="Tahoma"/>
                <w:b/>
              </w:rPr>
            </w:pPr>
            <w:r w:rsidRPr="0008570A">
              <w:rPr>
                <w:rFonts w:ascii="Tahoma" w:hAnsi="Tahoma" w:cs="Tahoma"/>
                <w:b/>
              </w:rPr>
              <w:t xml:space="preserve">AUTUMN </w:t>
            </w:r>
          </w:p>
        </w:tc>
        <w:tc>
          <w:tcPr>
            <w:tcW w:w="2802" w:type="dxa"/>
            <w:tcBorders>
              <w:top w:val="single" w:sz="4" w:space="0" w:color="auto"/>
              <w:left w:val="single" w:sz="4" w:space="0" w:color="auto"/>
              <w:bottom w:val="single" w:sz="4" w:space="0" w:color="auto"/>
              <w:right w:val="single" w:sz="4" w:space="0" w:color="auto"/>
            </w:tcBorders>
            <w:shd w:val="clear" w:color="auto" w:fill="000000"/>
            <w:hideMark/>
          </w:tcPr>
          <w:p w:rsidR="00E0361E" w:rsidRPr="0008570A" w:rsidRDefault="00E0361E" w:rsidP="00CB077D">
            <w:pPr>
              <w:widowControl w:val="0"/>
              <w:overflowPunct w:val="0"/>
              <w:autoSpaceDE w:val="0"/>
              <w:autoSpaceDN w:val="0"/>
              <w:adjustRightInd w:val="0"/>
              <w:jc w:val="center"/>
              <w:textAlignment w:val="baseline"/>
              <w:rPr>
                <w:rFonts w:ascii="Tahoma" w:hAnsi="Tahoma" w:cs="Tahoma"/>
                <w:b/>
              </w:rPr>
            </w:pPr>
            <w:r w:rsidRPr="0008570A">
              <w:rPr>
                <w:rFonts w:ascii="Tahoma" w:hAnsi="Tahoma" w:cs="Tahoma"/>
                <w:b/>
              </w:rPr>
              <w:t xml:space="preserve">SPRING </w:t>
            </w:r>
          </w:p>
        </w:tc>
        <w:tc>
          <w:tcPr>
            <w:tcW w:w="2410" w:type="dxa"/>
            <w:tcBorders>
              <w:top w:val="single" w:sz="4" w:space="0" w:color="auto"/>
              <w:left w:val="single" w:sz="4" w:space="0" w:color="auto"/>
              <w:bottom w:val="single" w:sz="4" w:space="0" w:color="auto"/>
              <w:right w:val="single" w:sz="4" w:space="0" w:color="auto"/>
            </w:tcBorders>
            <w:shd w:val="clear" w:color="auto" w:fill="000000"/>
            <w:hideMark/>
          </w:tcPr>
          <w:p w:rsidR="00E0361E" w:rsidRPr="0008570A" w:rsidRDefault="00E0361E" w:rsidP="00CB077D">
            <w:pPr>
              <w:widowControl w:val="0"/>
              <w:overflowPunct w:val="0"/>
              <w:autoSpaceDE w:val="0"/>
              <w:autoSpaceDN w:val="0"/>
              <w:adjustRightInd w:val="0"/>
              <w:jc w:val="center"/>
              <w:textAlignment w:val="baseline"/>
              <w:rPr>
                <w:rFonts w:ascii="Tahoma" w:hAnsi="Tahoma" w:cs="Tahoma"/>
                <w:b/>
              </w:rPr>
            </w:pPr>
            <w:r w:rsidRPr="0008570A">
              <w:rPr>
                <w:rFonts w:ascii="Tahoma" w:hAnsi="Tahoma" w:cs="Tahoma"/>
                <w:b/>
              </w:rPr>
              <w:t xml:space="preserve">SUMMER </w:t>
            </w:r>
          </w:p>
        </w:tc>
      </w:tr>
      <w:tr w:rsidR="00E0361E" w:rsidRPr="0008570A" w:rsidTr="00CB077D">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E0361E" w:rsidRPr="0008570A" w:rsidRDefault="00E0361E" w:rsidP="00CB077D">
            <w:pPr>
              <w:widowControl w:val="0"/>
              <w:overflowPunct w:val="0"/>
              <w:autoSpaceDE w:val="0"/>
              <w:autoSpaceDN w:val="0"/>
              <w:adjustRightInd w:val="0"/>
              <w:textAlignment w:val="baseline"/>
              <w:rPr>
                <w:rFonts w:ascii="Tahoma" w:hAnsi="Tahoma" w:cs="Tahoma"/>
              </w:rPr>
            </w:pPr>
            <w:r>
              <w:rPr>
                <w:rFonts w:ascii="Tahoma" w:hAnsi="Tahoma" w:cs="Tahoma"/>
              </w:rPr>
              <w:t>EYFS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361E" w:rsidRDefault="00673930" w:rsidP="00673930">
            <w:pPr>
              <w:widowControl w:val="0"/>
              <w:overflowPunct w:val="0"/>
              <w:autoSpaceDE w:val="0"/>
              <w:autoSpaceDN w:val="0"/>
              <w:adjustRightInd w:val="0"/>
              <w:jc w:val="center"/>
              <w:textAlignment w:val="baseline"/>
              <w:rPr>
                <w:rFonts w:ascii="Tahoma" w:hAnsi="Tahoma" w:cs="Tahoma"/>
              </w:rPr>
            </w:pPr>
            <w:r>
              <w:rPr>
                <w:rFonts w:ascii="Tahoma" w:hAnsi="Tahoma" w:cs="Tahoma"/>
              </w:rPr>
              <w:t>I am special – my family</w:t>
            </w:r>
          </w:p>
          <w:p w:rsidR="00673930" w:rsidRPr="0008570A" w:rsidRDefault="00673930" w:rsidP="00673930">
            <w:pPr>
              <w:widowControl w:val="0"/>
              <w:overflowPunct w:val="0"/>
              <w:autoSpaceDE w:val="0"/>
              <w:autoSpaceDN w:val="0"/>
              <w:adjustRightInd w:val="0"/>
              <w:jc w:val="center"/>
              <w:textAlignment w:val="baseline"/>
              <w:rPr>
                <w:rFonts w:ascii="Tahoma" w:hAnsi="Tahoma" w:cs="Tahoma"/>
              </w:rPr>
            </w:pPr>
            <w:r w:rsidRPr="00673930">
              <w:rPr>
                <w:rFonts w:ascii="Tahoma" w:hAnsi="Tahoma" w:cs="Tahoma"/>
                <w:highlight w:val="yellow"/>
              </w:rPr>
              <w:t>Journey through Autumn.</w:t>
            </w: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673930" w:rsidRDefault="00673930" w:rsidP="00400803">
            <w:pPr>
              <w:widowControl w:val="0"/>
              <w:overflowPunct w:val="0"/>
              <w:autoSpaceDE w:val="0"/>
              <w:autoSpaceDN w:val="0"/>
              <w:adjustRightInd w:val="0"/>
              <w:jc w:val="center"/>
              <w:textAlignment w:val="baseline"/>
              <w:rPr>
                <w:rFonts w:ascii="Tahoma" w:hAnsi="Tahoma" w:cs="Tahoma"/>
              </w:rPr>
            </w:pPr>
            <w:r>
              <w:rPr>
                <w:rFonts w:ascii="Tahoma" w:hAnsi="Tahoma" w:cs="Tahoma"/>
              </w:rPr>
              <w:t>Let’s make fairy tales.</w:t>
            </w:r>
          </w:p>
          <w:p w:rsidR="00400803" w:rsidRDefault="00673930" w:rsidP="00400803">
            <w:pPr>
              <w:widowControl w:val="0"/>
              <w:overflowPunct w:val="0"/>
              <w:autoSpaceDE w:val="0"/>
              <w:autoSpaceDN w:val="0"/>
              <w:adjustRightInd w:val="0"/>
              <w:jc w:val="center"/>
              <w:textAlignment w:val="baseline"/>
              <w:rPr>
                <w:rFonts w:ascii="Tahoma" w:hAnsi="Tahoma" w:cs="Tahoma"/>
              </w:rPr>
            </w:pPr>
            <w:r w:rsidRPr="00673930">
              <w:rPr>
                <w:rFonts w:ascii="Tahoma" w:hAnsi="Tahoma" w:cs="Tahoma"/>
                <w:highlight w:val="yellow"/>
              </w:rPr>
              <w:t>What can we find growing in the garden?</w:t>
            </w:r>
          </w:p>
          <w:p w:rsidR="00E0361E" w:rsidRPr="0008570A" w:rsidRDefault="00E0361E" w:rsidP="00400803">
            <w:pPr>
              <w:widowControl w:val="0"/>
              <w:overflowPunct w:val="0"/>
              <w:autoSpaceDE w:val="0"/>
              <w:autoSpaceDN w:val="0"/>
              <w:adjustRightInd w:val="0"/>
              <w:textAlignment w:val="baseline"/>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61E" w:rsidRDefault="00673930" w:rsidP="00673930">
            <w:pPr>
              <w:widowControl w:val="0"/>
              <w:overflowPunct w:val="0"/>
              <w:autoSpaceDE w:val="0"/>
              <w:autoSpaceDN w:val="0"/>
              <w:adjustRightInd w:val="0"/>
              <w:jc w:val="center"/>
              <w:textAlignment w:val="baseline"/>
              <w:rPr>
                <w:rFonts w:ascii="Tahoma" w:hAnsi="Tahoma" w:cs="Tahoma"/>
              </w:rPr>
            </w:pPr>
            <w:r>
              <w:rPr>
                <w:rFonts w:ascii="Tahoma" w:hAnsi="Tahoma" w:cs="Tahoma"/>
              </w:rPr>
              <w:t>Who wears a hat like this?</w:t>
            </w:r>
          </w:p>
          <w:p w:rsidR="00673930" w:rsidRPr="0008570A" w:rsidRDefault="00673930" w:rsidP="00673930">
            <w:pPr>
              <w:widowControl w:val="0"/>
              <w:overflowPunct w:val="0"/>
              <w:autoSpaceDE w:val="0"/>
              <w:autoSpaceDN w:val="0"/>
              <w:adjustRightInd w:val="0"/>
              <w:jc w:val="center"/>
              <w:textAlignment w:val="baseline"/>
              <w:rPr>
                <w:rFonts w:ascii="Tahoma" w:hAnsi="Tahoma" w:cs="Tahoma"/>
              </w:rPr>
            </w:pPr>
            <w:r w:rsidRPr="00673930">
              <w:rPr>
                <w:rFonts w:ascii="Tahoma" w:hAnsi="Tahoma" w:cs="Tahoma"/>
                <w:highlight w:val="yellow"/>
              </w:rPr>
              <w:t>Adventures around the world</w:t>
            </w:r>
            <w:r>
              <w:rPr>
                <w:rFonts w:ascii="Tahoma" w:hAnsi="Tahoma" w:cs="Tahoma"/>
              </w:rPr>
              <w:t>.</w:t>
            </w:r>
          </w:p>
        </w:tc>
      </w:tr>
      <w:tr w:rsidR="00E0361E" w:rsidRPr="0008570A" w:rsidTr="00CB077D">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E0361E" w:rsidRPr="0008570A" w:rsidRDefault="00E0361E" w:rsidP="00CB077D">
            <w:pPr>
              <w:widowControl w:val="0"/>
              <w:overflowPunct w:val="0"/>
              <w:autoSpaceDE w:val="0"/>
              <w:autoSpaceDN w:val="0"/>
              <w:adjustRightInd w:val="0"/>
              <w:textAlignment w:val="baseline"/>
              <w:rPr>
                <w:rFonts w:ascii="Tahoma" w:hAnsi="Tahoma" w:cs="Tahoma"/>
              </w:rPr>
            </w:pPr>
            <w:r w:rsidRPr="0008570A">
              <w:rPr>
                <w:rFonts w:ascii="Tahoma" w:hAnsi="Tahoma" w:cs="Tahoma"/>
              </w:rPr>
              <w:t>KS1 (Y1)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7609A" w:rsidRDefault="00E0361E" w:rsidP="00CB077D">
            <w:pPr>
              <w:widowControl w:val="0"/>
              <w:overflowPunct w:val="0"/>
              <w:autoSpaceDE w:val="0"/>
              <w:autoSpaceDN w:val="0"/>
              <w:adjustRightInd w:val="0"/>
              <w:jc w:val="center"/>
              <w:textAlignment w:val="baseline"/>
              <w:rPr>
                <w:rFonts w:ascii="Tahoma" w:hAnsi="Tahoma" w:cs="Tahoma"/>
                <w:highlight w:val="yellow"/>
              </w:rPr>
            </w:pPr>
            <w:r w:rsidRPr="00D56DAF">
              <w:rPr>
                <w:rFonts w:ascii="Tahoma" w:hAnsi="Tahoma" w:cs="Tahoma"/>
                <w:highlight w:val="yellow"/>
              </w:rPr>
              <w:t xml:space="preserve">Home </w:t>
            </w:r>
          </w:p>
          <w:p w:rsidR="00E0361E" w:rsidRPr="0008570A" w:rsidRDefault="00E0361E" w:rsidP="00CB077D">
            <w:pPr>
              <w:widowControl w:val="0"/>
              <w:overflowPunct w:val="0"/>
              <w:autoSpaceDE w:val="0"/>
              <w:autoSpaceDN w:val="0"/>
              <w:adjustRightInd w:val="0"/>
              <w:jc w:val="center"/>
              <w:textAlignment w:val="baseline"/>
              <w:rPr>
                <w:rFonts w:ascii="Tahoma" w:hAnsi="Tahoma" w:cs="Tahoma"/>
              </w:rPr>
            </w:pPr>
            <w:r w:rsidRPr="00D56DAF">
              <w:rPr>
                <w:rFonts w:ascii="Tahoma" w:hAnsi="Tahoma" w:cs="Tahoma"/>
                <w:highlight w:val="yellow"/>
              </w:rPr>
              <w:t>- Where I live</w:t>
            </w:r>
            <w:r w:rsidR="00430427">
              <w:rPr>
                <w:rFonts w:ascii="Tahoma" w:hAnsi="Tahoma" w:cs="Tahoma"/>
              </w:rPr>
              <w:t xml:space="preserve"> </w:t>
            </w:r>
            <w:r w:rsidR="00430427" w:rsidRPr="00430427">
              <w:rPr>
                <w:rFonts w:ascii="Tahoma" w:hAnsi="Tahoma" w:cs="Tahoma"/>
                <w:highlight w:val="yellow"/>
              </w:rPr>
              <w:t xml:space="preserve">– local </w:t>
            </w:r>
            <w:r w:rsidR="00430427" w:rsidRPr="00673930">
              <w:rPr>
                <w:rFonts w:ascii="Tahoma" w:hAnsi="Tahoma" w:cs="Tahoma"/>
                <w:highlight w:val="yellow"/>
              </w:rPr>
              <w:t>area</w:t>
            </w:r>
            <w:r w:rsidR="00673930" w:rsidRPr="00673930">
              <w:rPr>
                <w:rFonts w:ascii="Tahoma" w:hAnsi="Tahoma" w:cs="Tahoma"/>
                <w:highlight w:val="yellow"/>
              </w:rPr>
              <w:t xml:space="preserve"> and Stockport</w:t>
            </w: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E0361E" w:rsidRDefault="00D23B2E" w:rsidP="00CB077D">
            <w:pPr>
              <w:widowControl w:val="0"/>
              <w:overflowPunct w:val="0"/>
              <w:autoSpaceDE w:val="0"/>
              <w:autoSpaceDN w:val="0"/>
              <w:adjustRightInd w:val="0"/>
              <w:ind w:left="720" w:hanging="720"/>
              <w:jc w:val="center"/>
              <w:textAlignment w:val="baseline"/>
              <w:rPr>
                <w:rFonts w:ascii="Tahoma" w:hAnsi="Tahoma" w:cs="Tahoma"/>
              </w:rPr>
            </w:pPr>
            <w:r>
              <w:rPr>
                <w:rFonts w:ascii="Tahoma" w:hAnsi="Tahoma" w:cs="Tahoma"/>
              </w:rPr>
              <w:t>Habitats</w:t>
            </w:r>
          </w:p>
          <w:p w:rsidR="00430427" w:rsidRPr="0008570A" w:rsidRDefault="00430427" w:rsidP="00CB077D">
            <w:pPr>
              <w:widowControl w:val="0"/>
              <w:overflowPunct w:val="0"/>
              <w:autoSpaceDE w:val="0"/>
              <w:autoSpaceDN w:val="0"/>
              <w:adjustRightInd w:val="0"/>
              <w:ind w:left="720" w:hanging="720"/>
              <w:jc w:val="center"/>
              <w:textAlignment w:val="baseline"/>
              <w:rPr>
                <w:rFonts w:ascii="Tahoma" w:hAnsi="Tahoma" w:cs="Tahoma"/>
              </w:rPr>
            </w:pPr>
            <w:r w:rsidRPr="00430427">
              <w:rPr>
                <w:rFonts w:ascii="Tahoma" w:hAnsi="Tahoma" w:cs="Tahoma"/>
                <w:highlight w:val="yellow"/>
              </w:rPr>
              <w:t>Geographical features – natural.</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61E" w:rsidRDefault="00E0361E" w:rsidP="00CB077D">
            <w:pPr>
              <w:widowControl w:val="0"/>
              <w:overflowPunct w:val="0"/>
              <w:autoSpaceDE w:val="0"/>
              <w:autoSpaceDN w:val="0"/>
              <w:adjustRightInd w:val="0"/>
              <w:jc w:val="center"/>
              <w:textAlignment w:val="baseline"/>
              <w:rPr>
                <w:rFonts w:ascii="Tahoma" w:hAnsi="Tahoma" w:cs="Tahoma"/>
              </w:rPr>
            </w:pPr>
            <w:r w:rsidRPr="00073480">
              <w:rPr>
                <w:rFonts w:ascii="Tahoma" w:hAnsi="Tahoma" w:cs="Tahoma"/>
                <w:highlight w:val="yellow"/>
              </w:rPr>
              <w:t>Coast</w:t>
            </w:r>
          </w:p>
          <w:p w:rsidR="00E0361E" w:rsidRDefault="00673930" w:rsidP="00CB077D">
            <w:pPr>
              <w:widowControl w:val="0"/>
              <w:overflowPunct w:val="0"/>
              <w:autoSpaceDE w:val="0"/>
              <w:autoSpaceDN w:val="0"/>
              <w:adjustRightInd w:val="0"/>
              <w:jc w:val="center"/>
              <w:textAlignment w:val="baseline"/>
              <w:rPr>
                <w:rFonts w:ascii="Tahoma" w:hAnsi="Tahoma" w:cs="Tahoma"/>
              </w:rPr>
            </w:pPr>
            <w:r w:rsidRPr="00673930">
              <w:rPr>
                <w:rFonts w:ascii="Tahoma" w:hAnsi="Tahoma" w:cs="Tahoma"/>
                <w:highlight w:val="yellow"/>
              </w:rPr>
              <w:t>Coastal features.</w:t>
            </w:r>
          </w:p>
          <w:p w:rsidR="00430427" w:rsidRPr="0008570A" w:rsidRDefault="00430427" w:rsidP="00CB077D">
            <w:pPr>
              <w:widowControl w:val="0"/>
              <w:overflowPunct w:val="0"/>
              <w:autoSpaceDE w:val="0"/>
              <w:autoSpaceDN w:val="0"/>
              <w:adjustRightInd w:val="0"/>
              <w:jc w:val="center"/>
              <w:textAlignment w:val="baseline"/>
              <w:rPr>
                <w:rFonts w:ascii="Tahoma" w:hAnsi="Tahoma" w:cs="Tahoma"/>
              </w:rPr>
            </w:pPr>
            <w:r w:rsidRPr="00430427">
              <w:rPr>
                <w:rFonts w:ascii="Tahoma" w:hAnsi="Tahoma" w:cs="Tahoma"/>
                <w:highlight w:val="yellow"/>
              </w:rPr>
              <w:t>Compare Queensland rainforest with woodland on the local common.</w:t>
            </w:r>
          </w:p>
        </w:tc>
      </w:tr>
      <w:tr w:rsidR="00E0361E" w:rsidRPr="0008570A" w:rsidTr="00CB077D">
        <w:tc>
          <w:tcPr>
            <w:tcW w:w="1951" w:type="dxa"/>
            <w:tcBorders>
              <w:top w:val="single" w:sz="4" w:space="0" w:color="auto"/>
              <w:left w:val="single" w:sz="4" w:space="0" w:color="auto"/>
              <w:bottom w:val="single" w:sz="4" w:space="0" w:color="auto"/>
              <w:right w:val="single" w:sz="4" w:space="0" w:color="auto"/>
            </w:tcBorders>
            <w:shd w:val="clear" w:color="auto" w:fill="auto"/>
          </w:tcPr>
          <w:p w:rsidR="00E0361E" w:rsidRPr="0008570A" w:rsidRDefault="00E0361E" w:rsidP="00CB077D">
            <w:pPr>
              <w:widowControl w:val="0"/>
              <w:overflowPunct w:val="0"/>
              <w:autoSpaceDE w:val="0"/>
              <w:autoSpaceDN w:val="0"/>
              <w:adjustRightInd w:val="0"/>
              <w:textAlignment w:val="baseline"/>
              <w:rPr>
                <w:rFonts w:ascii="Tahoma" w:hAnsi="Tahoma" w:cs="Tahoma"/>
              </w:rPr>
            </w:pPr>
            <w:r w:rsidRPr="0008570A">
              <w:rPr>
                <w:rFonts w:ascii="Tahoma" w:hAnsi="Tahoma" w:cs="Tahoma"/>
              </w:rPr>
              <w:t>KS1 (Y2)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361E" w:rsidRDefault="00E0361E" w:rsidP="00CB077D">
            <w:pPr>
              <w:widowControl w:val="0"/>
              <w:overflowPunct w:val="0"/>
              <w:autoSpaceDE w:val="0"/>
              <w:autoSpaceDN w:val="0"/>
              <w:adjustRightInd w:val="0"/>
              <w:jc w:val="center"/>
              <w:textAlignment w:val="baseline"/>
              <w:rPr>
                <w:rFonts w:ascii="Tahoma" w:hAnsi="Tahoma" w:cs="Tahoma"/>
              </w:rPr>
            </w:pPr>
            <w:r w:rsidRPr="00073480">
              <w:rPr>
                <w:rFonts w:ascii="Tahoma" w:hAnsi="Tahoma" w:cs="Tahoma"/>
                <w:highlight w:val="yellow"/>
              </w:rPr>
              <w:t>London now</w:t>
            </w:r>
            <w:r w:rsidRPr="00073480">
              <w:rPr>
                <w:rFonts w:ascii="Tahoma" w:hAnsi="Tahoma" w:cs="Tahoma"/>
              </w:rPr>
              <w:t xml:space="preserve"> and in the past.</w:t>
            </w:r>
          </w:p>
          <w:p w:rsidR="00D23B2E" w:rsidRPr="0008570A" w:rsidRDefault="00D23B2E" w:rsidP="00CB077D">
            <w:pPr>
              <w:widowControl w:val="0"/>
              <w:overflowPunct w:val="0"/>
              <w:autoSpaceDE w:val="0"/>
              <w:autoSpaceDN w:val="0"/>
              <w:adjustRightInd w:val="0"/>
              <w:jc w:val="center"/>
              <w:textAlignment w:val="baseline"/>
              <w:rPr>
                <w:rFonts w:ascii="Tahoma" w:hAnsi="Tahoma" w:cs="Tahoma"/>
              </w:rPr>
            </w:pPr>
            <w:r w:rsidRPr="00D23B2E">
              <w:rPr>
                <w:rFonts w:ascii="Tahoma" w:hAnsi="Tahoma" w:cs="Tahoma"/>
                <w:highlight w:val="yellow"/>
              </w:rPr>
              <w:t>Compare Manchester with London.</w:t>
            </w: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E0361E" w:rsidRDefault="00E0361E" w:rsidP="00CB077D">
            <w:pPr>
              <w:widowControl w:val="0"/>
              <w:overflowPunct w:val="0"/>
              <w:autoSpaceDE w:val="0"/>
              <w:autoSpaceDN w:val="0"/>
              <w:adjustRightInd w:val="0"/>
              <w:jc w:val="center"/>
              <w:textAlignment w:val="baseline"/>
              <w:rPr>
                <w:rFonts w:ascii="Tahoma" w:hAnsi="Tahoma" w:cs="Tahoma"/>
              </w:rPr>
            </w:pPr>
            <w:r>
              <w:rPr>
                <w:rFonts w:ascii="Tahoma" w:hAnsi="Tahoma" w:cs="Tahoma"/>
              </w:rPr>
              <w:t>Staying Alive</w:t>
            </w:r>
          </w:p>
          <w:p w:rsidR="00E0361E" w:rsidRPr="0008570A" w:rsidRDefault="00E0361E" w:rsidP="00CB077D">
            <w:pPr>
              <w:widowControl w:val="0"/>
              <w:overflowPunct w:val="0"/>
              <w:autoSpaceDE w:val="0"/>
              <w:autoSpaceDN w:val="0"/>
              <w:adjustRightInd w:val="0"/>
              <w:jc w:val="center"/>
              <w:textAlignment w:val="baseline"/>
              <w:rPr>
                <w:rFonts w:ascii="Tahoma" w:hAnsi="Tahoma" w:cs="Tahoma"/>
              </w:rPr>
            </w:pPr>
            <w:r w:rsidRPr="00073480">
              <w:rPr>
                <w:rFonts w:ascii="Tahoma" w:hAnsi="Tahoma" w:cs="Tahoma"/>
              </w:rPr>
              <w:t>( Significant people linked to medicine )</w:t>
            </w:r>
            <w:r>
              <w:rPr>
                <w:rFonts w:ascii="Tahoma" w:hAnsi="Tahoma" w:cs="Tahoma"/>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61E" w:rsidRPr="00073480" w:rsidRDefault="00E0361E" w:rsidP="00CB077D">
            <w:pPr>
              <w:widowControl w:val="0"/>
              <w:overflowPunct w:val="0"/>
              <w:autoSpaceDE w:val="0"/>
              <w:autoSpaceDN w:val="0"/>
              <w:adjustRightInd w:val="0"/>
              <w:jc w:val="center"/>
              <w:textAlignment w:val="baseline"/>
              <w:rPr>
                <w:rFonts w:ascii="Tahoma" w:hAnsi="Tahoma" w:cs="Tahoma"/>
                <w:highlight w:val="yellow"/>
              </w:rPr>
            </w:pPr>
            <w:r w:rsidRPr="00073480">
              <w:rPr>
                <w:rFonts w:ascii="Tahoma" w:hAnsi="Tahoma" w:cs="Tahoma"/>
                <w:highlight w:val="yellow"/>
              </w:rPr>
              <w:t>Our world</w:t>
            </w:r>
          </w:p>
          <w:p w:rsidR="00E0361E" w:rsidRPr="00073480" w:rsidRDefault="00E0361E" w:rsidP="00CB077D">
            <w:pPr>
              <w:widowControl w:val="0"/>
              <w:overflowPunct w:val="0"/>
              <w:autoSpaceDE w:val="0"/>
              <w:autoSpaceDN w:val="0"/>
              <w:adjustRightInd w:val="0"/>
              <w:jc w:val="center"/>
              <w:textAlignment w:val="baseline"/>
              <w:rPr>
                <w:rFonts w:ascii="Tahoma" w:hAnsi="Tahoma" w:cs="Tahoma"/>
                <w:highlight w:val="yellow"/>
              </w:rPr>
            </w:pPr>
            <w:r w:rsidRPr="00073480">
              <w:rPr>
                <w:rFonts w:ascii="Tahoma" w:hAnsi="Tahoma" w:cs="Tahoma"/>
                <w:highlight w:val="yellow"/>
              </w:rPr>
              <w:t>( Explorers )</w:t>
            </w:r>
          </w:p>
          <w:p w:rsidR="00E0361E" w:rsidRPr="00073480" w:rsidRDefault="00E0361E" w:rsidP="00CB077D">
            <w:pPr>
              <w:widowControl w:val="0"/>
              <w:overflowPunct w:val="0"/>
              <w:autoSpaceDE w:val="0"/>
              <w:autoSpaceDN w:val="0"/>
              <w:adjustRightInd w:val="0"/>
              <w:jc w:val="center"/>
              <w:textAlignment w:val="baseline"/>
              <w:rPr>
                <w:rFonts w:ascii="Tahoma" w:hAnsi="Tahoma" w:cs="Tahoma"/>
                <w:highlight w:val="yellow"/>
              </w:rPr>
            </w:pPr>
          </w:p>
        </w:tc>
      </w:tr>
      <w:tr w:rsidR="00E0361E" w:rsidRPr="0008570A" w:rsidTr="00CB077D">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E0361E" w:rsidRPr="0008570A" w:rsidRDefault="00E0361E" w:rsidP="00CB077D">
            <w:pPr>
              <w:widowControl w:val="0"/>
              <w:overflowPunct w:val="0"/>
              <w:autoSpaceDE w:val="0"/>
              <w:autoSpaceDN w:val="0"/>
              <w:adjustRightInd w:val="0"/>
              <w:textAlignment w:val="baseline"/>
              <w:rPr>
                <w:rFonts w:ascii="Tahoma" w:hAnsi="Tahoma" w:cs="Tahoma"/>
              </w:rPr>
            </w:pPr>
            <w:r>
              <w:rPr>
                <w:rFonts w:ascii="Tahoma" w:hAnsi="Tahoma" w:cs="Tahoma"/>
              </w:rPr>
              <w:t>Year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361E" w:rsidRPr="0008570A" w:rsidRDefault="00E0361E" w:rsidP="00CB077D">
            <w:pPr>
              <w:widowControl w:val="0"/>
              <w:overflowPunct w:val="0"/>
              <w:autoSpaceDE w:val="0"/>
              <w:autoSpaceDN w:val="0"/>
              <w:adjustRightInd w:val="0"/>
              <w:jc w:val="center"/>
              <w:textAlignment w:val="baseline"/>
              <w:rPr>
                <w:rFonts w:ascii="Tahoma" w:hAnsi="Tahoma" w:cs="Tahoma"/>
              </w:rPr>
            </w:pPr>
            <w:r w:rsidRPr="00073480">
              <w:rPr>
                <w:rFonts w:ascii="Tahoma" w:hAnsi="Tahoma" w:cs="Tahoma"/>
                <w:highlight w:val="yellow"/>
              </w:rPr>
              <w:t>The British Isles</w:t>
            </w: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E0361E" w:rsidRPr="00673930" w:rsidRDefault="00E0361E" w:rsidP="00CB077D">
            <w:pPr>
              <w:widowControl w:val="0"/>
              <w:overflowPunct w:val="0"/>
              <w:autoSpaceDE w:val="0"/>
              <w:autoSpaceDN w:val="0"/>
              <w:adjustRightInd w:val="0"/>
              <w:jc w:val="center"/>
              <w:textAlignment w:val="baseline"/>
              <w:rPr>
                <w:rFonts w:ascii="Tahoma" w:hAnsi="Tahoma" w:cs="Tahoma"/>
              </w:rPr>
            </w:pPr>
            <w:r w:rsidRPr="00673930">
              <w:rPr>
                <w:rFonts w:ascii="Tahoma" w:hAnsi="Tahoma" w:cs="Tahoma"/>
              </w:rPr>
              <w:t>Digging up the past</w:t>
            </w:r>
          </w:p>
          <w:p w:rsidR="00E0361E" w:rsidRPr="0008570A" w:rsidRDefault="00E0361E" w:rsidP="00CB077D">
            <w:pPr>
              <w:widowControl w:val="0"/>
              <w:overflowPunct w:val="0"/>
              <w:autoSpaceDE w:val="0"/>
              <w:autoSpaceDN w:val="0"/>
              <w:adjustRightInd w:val="0"/>
              <w:jc w:val="center"/>
              <w:textAlignment w:val="baseline"/>
              <w:rPr>
                <w:rFonts w:ascii="Tahoma" w:hAnsi="Tahoma" w:cs="Tahoma"/>
              </w:rPr>
            </w:pPr>
            <w:r w:rsidRPr="00673930">
              <w:rPr>
                <w:rFonts w:ascii="Tahoma" w:hAnsi="Tahoma" w:cs="Tahoma"/>
              </w:rPr>
              <w:t>Stone age to Iron Age</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61E" w:rsidRPr="00673930" w:rsidRDefault="00073480" w:rsidP="00073480">
            <w:pPr>
              <w:widowControl w:val="0"/>
              <w:overflowPunct w:val="0"/>
              <w:autoSpaceDE w:val="0"/>
              <w:autoSpaceDN w:val="0"/>
              <w:adjustRightInd w:val="0"/>
              <w:jc w:val="center"/>
              <w:textAlignment w:val="baseline"/>
              <w:rPr>
                <w:rFonts w:ascii="Tahoma" w:hAnsi="Tahoma" w:cs="Tahoma"/>
              </w:rPr>
            </w:pPr>
            <w:r w:rsidRPr="00673930">
              <w:rPr>
                <w:rFonts w:ascii="Tahoma" w:hAnsi="Tahoma" w:cs="Tahoma"/>
              </w:rPr>
              <w:t>Ancient Civilisations.</w:t>
            </w:r>
          </w:p>
          <w:p w:rsidR="00073480" w:rsidRPr="0008570A" w:rsidRDefault="00073480" w:rsidP="00073480">
            <w:pPr>
              <w:widowControl w:val="0"/>
              <w:overflowPunct w:val="0"/>
              <w:autoSpaceDE w:val="0"/>
              <w:autoSpaceDN w:val="0"/>
              <w:adjustRightInd w:val="0"/>
              <w:jc w:val="center"/>
              <w:textAlignment w:val="baseline"/>
              <w:rPr>
                <w:rFonts w:ascii="Tahoma" w:hAnsi="Tahoma" w:cs="Tahoma"/>
              </w:rPr>
            </w:pPr>
            <w:r w:rsidRPr="00073480">
              <w:rPr>
                <w:rFonts w:ascii="Tahoma" w:hAnsi="Tahoma" w:cs="Tahoma"/>
                <w:highlight w:val="yellow"/>
              </w:rPr>
              <w:t>Rivers</w:t>
            </w:r>
          </w:p>
        </w:tc>
      </w:tr>
      <w:tr w:rsidR="00E0361E" w:rsidRPr="0008570A" w:rsidTr="00CB077D">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E0361E" w:rsidRPr="0008570A" w:rsidRDefault="00E0361E" w:rsidP="00CB077D">
            <w:pPr>
              <w:widowControl w:val="0"/>
              <w:overflowPunct w:val="0"/>
              <w:autoSpaceDE w:val="0"/>
              <w:autoSpaceDN w:val="0"/>
              <w:adjustRightInd w:val="0"/>
              <w:textAlignment w:val="baseline"/>
              <w:rPr>
                <w:rFonts w:ascii="Tahoma" w:hAnsi="Tahoma" w:cs="Tahoma"/>
              </w:rPr>
            </w:pPr>
            <w:r>
              <w:rPr>
                <w:rFonts w:ascii="Tahoma" w:hAnsi="Tahoma" w:cs="Tahoma"/>
              </w:rPr>
              <w:t>Year 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361E" w:rsidRDefault="00E0361E" w:rsidP="00CB077D">
            <w:pPr>
              <w:widowControl w:val="0"/>
              <w:overflowPunct w:val="0"/>
              <w:autoSpaceDE w:val="0"/>
              <w:autoSpaceDN w:val="0"/>
              <w:adjustRightInd w:val="0"/>
              <w:jc w:val="center"/>
              <w:textAlignment w:val="baseline"/>
              <w:rPr>
                <w:rFonts w:ascii="Tahoma" w:hAnsi="Tahoma" w:cs="Tahoma"/>
              </w:rPr>
            </w:pPr>
            <w:r w:rsidRPr="00073480">
              <w:rPr>
                <w:rFonts w:ascii="Tahoma" w:hAnsi="Tahoma" w:cs="Tahoma"/>
              </w:rPr>
              <w:t>Were the Romans a disaster for Britain?</w:t>
            </w:r>
          </w:p>
          <w:p w:rsidR="00073480" w:rsidRPr="00073480" w:rsidRDefault="00073480" w:rsidP="00CB077D">
            <w:pPr>
              <w:widowControl w:val="0"/>
              <w:overflowPunct w:val="0"/>
              <w:autoSpaceDE w:val="0"/>
              <w:autoSpaceDN w:val="0"/>
              <w:adjustRightInd w:val="0"/>
              <w:jc w:val="center"/>
              <w:textAlignment w:val="baseline"/>
              <w:rPr>
                <w:rFonts w:ascii="Tahoma" w:hAnsi="Tahoma" w:cs="Tahoma"/>
              </w:rPr>
            </w:pPr>
            <w:r w:rsidRPr="00073480">
              <w:rPr>
                <w:rFonts w:ascii="Tahoma" w:hAnsi="Tahoma" w:cs="Tahoma"/>
                <w:highlight w:val="yellow"/>
              </w:rPr>
              <w:t>Volcanoes, mountains and earthquakes.</w:t>
            </w: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E0361E" w:rsidRDefault="00E0361E" w:rsidP="00CB077D">
            <w:pPr>
              <w:widowControl w:val="0"/>
              <w:overflowPunct w:val="0"/>
              <w:autoSpaceDE w:val="0"/>
              <w:autoSpaceDN w:val="0"/>
              <w:adjustRightInd w:val="0"/>
              <w:jc w:val="center"/>
              <w:textAlignment w:val="baseline"/>
              <w:rPr>
                <w:rFonts w:ascii="Tahoma" w:hAnsi="Tahoma" w:cs="Tahoma"/>
              </w:rPr>
            </w:pPr>
            <w:r w:rsidRPr="00073480">
              <w:rPr>
                <w:rFonts w:ascii="Tahoma" w:hAnsi="Tahoma" w:cs="Tahoma"/>
                <w:highlight w:val="yellow"/>
              </w:rPr>
              <w:t>Europe</w:t>
            </w:r>
          </w:p>
          <w:p w:rsidR="00D23B2E" w:rsidRPr="0008570A" w:rsidRDefault="00D23B2E" w:rsidP="00CB077D">
            <w:pPr>
              <w:widowControl w:val="0"/>
              <w:overflowPunct w:val="0"/>
              <w:autoSpaceDE w:val="0"/>
              <w:autoSpaceDN w:val="0"/>
              <w:adjustRightInd w:val="0"/>
              <w:jc w:val="center"/>
              <w:textAlignment w:val="baseline"/>
              <w:rPr>
                <w:rFonts w:ascii="Tahoma" w:hAnsi="Tahoma" w:cs="Tahoma"/>
              </w:rPr>
            </w:pPr>
            <w:r w:rsidRPr="00D23B2E">
              <w:rPr>
                <w:rFonts w:ascii="Tahoma" w:hAnsi="Tahoma" w:cs="Tahoma"/>
                <w:highlight w:val="yellow"/>
              </w:rPr>
              <w:t>A regional study in Europe - Scandinavia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61E" w:rsidRPr="00D23B2E" w:rsidRDefault="00D23B2E" w:rsidP="00073480">
            <w:pPr>
              <w:widowControl w:val="0"/>
              <w:overflowPunct w:val="0"/>
              <w:autoSpaceDE w:val="0"/>
              <w:autoSpaceDN w:val="0"/>
              <w:adjustRightInd w:val="0"/>
              <w:jc w:val="center"/>
              <w:textAlignment w:val="baseline"/>
              <w:rPr>
                <w:rFonts w:ascii="Tahoma" w:hAnsi="Tahoma" w:cs="Tahoma"/>
              </w:rPr>
            </w:pPr>
            <w:r>
              <w:rPr>
                <w:rFonts w:ascii="Tahoma" w:hAnsi="Tahoma" w:cs="Tahoma"/>
              </w:rPr>
              <w:t>Invaders - Anglo Saxons and Vikings in Britain.</w:t>
            </w:r>
          </w:p>
          <w:p w:rsidR="00073480" w:rsidRPr="00073480" w:rsidRDefault="00D23B2E" w:rsidP="00073480">
            <w:pPr>
              <w:widowControl w:val="0"/>
              <w:overflowPunct w:val="0"/>
              <w:autoSpaceDE w:val="0"/>
              <w:autoSpaceDN w:val="0"/>
              <w:adjustRightInd w:val="0"/>
              <w:jc w:val="center"/>
              <w:textAlignment w:val="baseline"/>
              <w:rPr>
                <w:rFonts w:ascii="Tahoma" w:hAnsi="Tahoma" w:cs="Tahoma"/>
                <w:highlight w:val="yellow"/>
              </w:rPr>
            </w:pPr>
            <w:r w:rsidRPr="00D23B2E">
              <w:rPr>
                <w:rFonts w:ascii="Tahoma" w:hAnsi="Tahoma" w:cs="Tahoma"/>
                <w:highlight w:val="yellow"/>
              </w:rPr>
              <w:t>Look at where the invaders came from –revisiting the map of Europe.</w:t>
            </w:r>
          </w:p>
        </w:tc>
      </w:tr>
    </w:tbl>
    <w:p w:rsidR="00E76E7A" w:rsidRPr="0008570A" w:rsidRDefault="00D56DAF" w:rsidP="00E76E7A">
      <w:pPr>
        <w:rPr>
          <w:rFonts w:ascii="Tahoma" w:hAnsi="Tahoma" w:cs="Tahoma"/>
          <w:b/>
        </w:rPr>
      </w:pPr>
      <w:r>
        <w:rPr>
          <w:rFonts w:ascii="Tahoma" w:hAnsi="Tahoma" w:cs="Tahoma"/>
          <w:b/>
        </w:rPr>
        <w:t>.</w:t>
      </w:r>
    </w:p>
    <w:p w:rsidR="00E0361E" w:rsidRDefault="00E0361E" w:rsidP="00E0361E">
      <w:pPr>
        <w:jc w:val="center"/>
        <w:rPr>
          <w:rFonts w:ascii="Tahoma" w:hAnsi="Tahoma" w:cs="Tahoma"/>
          <w:b/>
        </w:rPr>
      </w:pPr>
      <w:proofErr w:type="gramStart"/>
      <w:r w:rsidRPr="0008570A">
        <w:rPr>
          <w:rFonts w:ascii="Tahoma" w:hAnsi="Tahoma" w:cs="Tahoma"/>
          <w:b/>
        </w:rPr>
        <w:t>Two year topic cycl</w:t>
      </w:r>
      <w:r>
        <w:rPr>
          <w:rFonts w:ascii="Tahoma" w:hAnsi="Tahoma" w:cs="Tahoma"/>
          <w:b/>
        </w:rPr>
        <w:t>e – Ye</w:t>
      </w:r>
      <w:r w:rsidR="0067609A">
        <w:rPr>
          <w:rFonts w:ascii="Tahoma" w:hAnsi="Tahoma" w:cs="Tahoma"/>
          <w:b/>
        </w:rPr>
        <w:t>ar 5 and 6 - beginning Sept 2021</w:t>
      </w:r>
      <w:r>
        <w:rPr>
          <w:rFonts w:ascii="Tahoma" w:hAnsi="Tahoma" w:cs="Tahoma"/>
          <w:b/>
        </w:rPr>
        <w:t>.</w:t>
      </w:r>
      <w:proofErr w:type="gramEnd"/>
    </w:p>
    <w:p w:rsidR="001D46F2" w:rsidRPr="0008570A" w:rsidRDefault="001D46F2" w:rsidP="00E76E7A">
      <w:pPr>
        <w:jc w:val="cente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86"/>
        <w:gridCol w:w="2802"/>
        <w:gridCol w:w="2410"/>
      </w:tblGrid>
      <w:tr w:rsidR="00E0361E" w:rsidRPr="0008570A" w:rsidTr="00CB077D">
        <w:tc>
          <w:tcPr>
            <w:tcW w:w="1951" w:type="dxa"/>
            <w:tcBorders>
              <w:top w:val="nil"/>
              <w:left w:val="nil"/>
              <w:bottom w:val="single" w:sz="4" w:space="0" w:color="auto"/>
              <w:right w:val="single" w:sz="4" w:space="0" w:color="auto"/>
            </w:tcBorders>
            <w:shd w:val="clear" w:color="auto" w:fill="auto"/>
          </w:tcPr>
          <w:p w:rsidR="00E0361E" w:rsidRPr="0008570A" w:rsidRDefault="00E0361E" w:rsidP="00CB077D">
            <w:pPr>
              <w:widowControl w:val="0"/>
              <w:overflowPunct w:val="0"/>
              <w:autoSpaceDE w:val="0"/>
              <w:autoSpaceDN w:val="0"/>
              <w:adjustRightInd w:val="0"/>
              <w:textAlignment w:val="baseline"/>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rsidR="00E0361E" w:rsidRPr="0008570A" w:rsidRDefault="00E0361E" w:rsidP="00CB077D">
            <w:pPr>
              <w:widowControl w:val="0"/>
              <w:overflowPunct w:val="0"/>
              <w:autoSpaceDE w:val="0"/>
              <w:autoSpaceDN w:val="0"/>
              <w:adjustRightInd w:val="0"/>
              <w:jc w:val="center"/>
              <w:textAlignment w:val="baseline"/>
              <w:rPr>
                <w:rFonts w:ascii="Tahoma" w:hAnsi="Tahoma" w:cs="Tahoma"/>
                <w:b/>
              </w:rPr>
            </w:pPr>
            <w:r w:rsidRPr="0008570A">
              <w:rPr>
                <w:rFonts w:ascii="Tahoma" w:hAnsi="Tahoma" w:cs="Tahoma"/>
                <w:b/>
              </w:rPr>
              <w:t xml:space="preserve">AUTUMN </w:t>
            </w:r>
          </w:p>
        </w:tc>
        <w:tc>
          <w:tcPr>
            <w:tcW w:w="2802" w:type="dxa"/>
            <w:tcBorders>
              <w:top w:val="single" w:sz="4" w:space="0" w:color="auto"/>
              <w:left w:val="single" w:sz="4" w:space="0" w:color="auto"/>
              <w:bottom w:val="single" w:sz="4" w:space="0" w:color="auto"/>
              <w:right w:val="single" w:sz="4" w:space="0" w:color="auto"/>
            </w:tcBorders>
            <w:shd w:val="clear" w:color="auto" w:fill="000000"/>
            <w:hideMark/>
          </w:tcPr>
          <w:p w:rsidR="00E0361E" w:rsidRPr="0008570A" w:rsidRDefault="00E0361E" w:rsidP="00CB077D">
            <w:pPr>
              <w:widowControl w:val="0"/>
              <w:overflowPunct w:val="0"/>
              <w:autoSpaceDE w:val="0"/>
              <w:autoSpaceDN w:val="0"/>
              <w:adjustRightInd w:val="0"/>
              <w:jc w:val="center"/>
              <w:textAlignment w:val="baseline"/>
              <w:rPr>
                <w:rFonts w:ascii="Tahoma" w:hAnsi="Tahoma" w:cs="Tahoma"/>
                <w:b/>
              </w:rPr>
            </w:pPr>
            <w:r w:rsidRPr="0008570A">
              <w:rPr>
                <w:rFonts w:ascii="Tahoma" w:hAnsi="Tahoma" w:cs="Tahoma"/>
                <w:b/>
              </w:rPr>
              <w:t xml:space="preserve">SPRING </w:t>
            </w:r>
          </w:p>
        </w:tc>
        <w:tc>
          <w:tcPr>
            <w:tcW w:w="2410" w:type="dxa"/>
            <w:tcBorders>
              <w:top w:val="single" w:sz="4" w:space="0" w:color="auto"/>
              <w:left w:val="single" w:sz="4" w:space="0" w:color="auto"/>
              <w:bottom w:val="single" w:sz="4" w:space="0" w:color="auto"/>
              <w:right w:val="single" w:sz="4" w:space="0" w:color="auto"/>
            </w:tcBorders>
            <w:shd w:val="clear" w:color="auto" w:fill="000000"/>
            <w:hideMark/>
          </w:tcPr>
          <w:p w:rsidR="00E0361E" w:rsidRPr="0008570A" w:rsidRDefault="00E0361E" w:rsidP="00CB077D">
            <w:pPr>
              <w:widowControl w:val="0"/>
              <w:overflowPunct w:val="0"/>
              <w:autoSpaceDE w:val="0"/>
              <w:autoSpaceDN w:val="0"/>
              <w:adjustRightInd w:val="0"/>
              <w:jc w:val="center"/>
              <w:textAlignment w:val="baseline"/>
              <w:rPr>
                <w:rFonts w:ascii="Tahoma" w:hAnsi="Tahoma" w:cs="Tahoma"/>
                <w:b/>
              </w:rPr>
            </w:pPr>
            <w:r w:rsidRPr="0008570A">
              <w:rPr>
                <w:rFonts w:ascii="Tahoma" w:hAnsi="Tahoma" w:cs="Tahoma"/>
                <w:b/>
              </w:rPr>
              <w:t xml:space="preserve">SUMMER </w:t>
            </w:r>
          </w:p>
        </w:tc>
      </w:tr>
      <w:tr w:rsidR="00E0361E" w:rsidRPr="0008570A" w:rsidTr="00CB077D">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E0361E" w:rsidRDefault="00E0361E" w:rsidP="00CB077D">
            <w:pPr>
              <w:widowControl w:val="0"/>
              <w:overflowPunct w:val="0"/>
              <w:autoSpaceDE w:val="0"/>
              <w:autoSpaceDN w:val="0"/>
              <w:adjustRightInd w:val="0"/>
              <w:textAlignment w:val="baseline"/>
              <w:rPr>
                <w:rFonts w:ascii="Tahoma" w:hAnsi="Tahoma" w:cs="Tahoma"/>
              </w:rPr>
            </w:pPr>
            <w:r>
              <w:rPr>
                <w:rFonts w:ascii="Tahoma" w:hAnsi="Tahoma" w:cs="Tahoma"/>
              </w:rPr>
              <w:t>Upper KS 2</w:t>
            </w:r>
          </w:p>
          <w:p w:rsidR="00E0361E" w:rsidRPr="0008570A" w:rsidRDefault="00E0361E" w:rsidP="00CB077D">
            <w:pPr>
              <w:widowControl w:val="0"/>
              <w:overflowPunct w:val="0"/>
              <w:autoSpaceDE w:val="0"/>
              <w:autoSpaceDN w:val="0"/>
              <w:adjustRightInd w:val="0"/>
              <w:textAlignment w:val="baseline"/>
              <w:rPr>
                <w:rFonts w:ascii="Tahoma" w:hAnsi="Tahoma" w:cs="Tahoma"/>
              </w:rPr>
            </w:pPr>
            <w:r>
              <w:rPr>
                <w:rFonts w:ascii="Tahoma" w:hAnsi="Tahoma" w:cs="Tahoma"/>
              </w:rPr>
              <w:t>Year A</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7609A" w:rsidRDefault="0067609A" w:rsidP="0067609A">
            <w:pPr>
              <w:widowControl w:val="0"/>
              <w:overflowPunct w:val="0"/>
              <w:autoSpaceDE w:val="0"/>
              <w:autoSpaceDN w:val="0"/>
              <w:adjustRightInd w:val="0"/>
              <w:jc w:val="center"/>
              <w:textAlignment w:val="baseline"/>
              <w:rPr>
                <w:rFonts w:ascii="Tahoma" w:hAnsi="Tahoma" w:cs="Tahoma"/>
              </w:rPr>
            </w:pPr>
            <w:r w:rsidRPr="00C26153">
              <w:rPr>
                <w:rFonts w:ascii="Tahoma" w:hAnsi="Tahoma" w:cs="Tahoma"/>
                <w:highlight w:val="yellow"/>
              </w:rPr>
              <w:t>Ancient Greece</w:t>
            </w:r>
          </w:p>
          <w:p w:rsidR="00073480" w:rsidRPr="0008570A" w:rsidRDefault="0067609A" w:rsidP="0067609A">
            <w:pPr>
              <w:widowControl w:val="0"/>
              <w:overflowPunct w:val="0"/>
              <w:autoSpaceDE w:val="0"/>
              <w:autoSpaceDN w:val="0"/>
              <w:adjustRightInd w:val="0"/>
              <w:jc w:val="center"/>
              <w:textAlignment w:val="baseline"/>
              <w:rPr>
                <w:rFonts w:ascii="Tahoma" w:hAnsi="Tahoma" w:cs="Tahoma"/>
              </w:rPr>
            </w:pPr>
            <w:r>
              <w:rPr>
                <w:rFonts w:ascii="Tahoma" w:hAnsi="Tahoma" w:cs="Tahoma"/>
              </w:rPr>
              <w:t>The Geography of Greece</w:t>
            </w: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67609A" w:rsidRPr="0067609A" w:rsidRDefault="0067609A" w:rsidP="0067609A">
            <w:pPr>
              <w:widowControl w:val="0"/>
              <w:overflowPunct w:val="0"/>
              <w:autoSpaceDE w:val="0"/>
              <w:autoSpaceDN w:val="0"/>
              <w:adjustRightInd w:val="0"/>
              <w:jc w:val="center"/>
              <w:textAlignment w:val="baseline"/>
              <w:rPr>
                <w:rFonts w:ascii="Tahoma" w:hAnsi="Tahoma" w:cs="Tahoma"/>
              </w:rPr>
            </w:pPr>
            <w:r w:rsidRPr="0067609A">
              <w:rPr>
                <w:rFonts w:ascii="Tahoma" w:hAnsi="Tahoma" w:cs="Tahoma"/>
              </w:rPr>
              <w:t>WWII</w:t>
            </w:r>
          </w:p>
          <w:p w:rsidR="0067609A" w:rsidRPr="0008570A" w:rsidRDefault="0067609A" w:rsidP="0067609A">
            <w:pPr>
              <w:widowControl w:val="0"/>
              <w:overflowPunct w:val="0"/>
              <w:autoSpaceDE w:val="0"/>
              <w:autoSpaceDN w:val="0"/>
              <w:adjustRightInd w:val="0"/>
              <w:jc w:val="center"/>
              <w:textAlignment w:val="baseline"/>
              <w:rPr>
                <w:rFonts w:ascii="Tahoma" w:hAnsi="Tahoma" w:cs="Tahoma"/>
              </w:rPr>
            </w:pPr>
            <w:r w:rsidRPr="00D23B2E">
              <w:rPr>
                <w:rFonts w:ascii="Tahoma" w:hAnsi="Tahoma" w:cs="Tahoma"/>
                <w:highlight w:val="yellow"/>
              </w:rPr>
              <w:t>Revisit Geography of Europe.</w:t>
            </w:r>
          </w:p>
          <w:p w:rsidR="00E0361E" w:rsidRPr="0008570A" w:rsidRDefault="00E0361E" w:rsidP="00CB077D">
            <w:pPr>
              <w:widowControl w:val="0"/>
              <w:overflowPunct w:val="0"/>
              <w:autoSpaceDE w:val="0"/>
              <w:autoSpaceDN w:val="0"/>
              <w:adjustRightInd w:val="0"/>
              <w:jc w:val="center"/>
              <w:textAlignment w:val="baseline"/>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61E" w:rsidRDefault="00E0361E" w:rsidP="00CB077D">
            <w:pPr>
              <w:widowControl w:val="0"/>
              <w:overflowPunct w:val="0"/>
              <w:autoSpaceDE w:val="0"/>
              <w:autoSpaceDN w:val="0"/>
              <w:adjustRightInd w:val="0"/>
              <w:jc w:val="center"/>
              <w:textAlignment w:val="baseline"/>
              <w:rPr>
                <w:rFonts w:ascii="Tahoma" w:hAnsi="Tahoma" w:cs="Tahoma"/>
              </w:rPr>
            </w:pPr>
            <w:r w:rsidRPr="00073480">
              <w:rPr>
                <w:rFonts w:ascii="Tahoma" w:hAnsi="Tahoma" w:cs="Tahoma"/>
                <w:highlight w:val="yellow"/>
              </w:rPr>
              <w:lastRenderedPageBreak/>
              <w:t>America – a divided continent.</w:t>
            </w:r>
          </w:p>
          <w:p w:rsidR="00073480" w:rsidRDefault="00073480" w:rsidP="00CB077D">
            <w:pPr>
              <w:widowControl w:val="0"/>
              <w:overflowPunct w:val="0"/>
              <w:autoSpaceDE w:val="0"/>
              <w:autoSpaceDN w:val="0"/>
              <w:adjustRightInd w:val="0"/>
              <w:jc w:val="center"/>
              <w:textAlignment w:val="baseline"/>
              <w:rPr>
                <w:rFonts w:ascii="Tahoma" w:hAnsi="Tahoma" w:cs="Tahoma"/>
              </w:rPr>
            </w:pPr>
            <w:r w:rsidRPr="00073480">
              <w:rPr>
                <w:rFonts w:ascii="Tahoma" w:hAnsi="Tahoma" w:cs="Tahoma"/>
                <w:highlight w:val="yellow"/>
              </w:rPr>
              <w:lastRenderedPageBreak/>
              <w:t>Biomes and climate zones</w:t>
            </w:r>
          </w:p>
          <w:p w:rsidR="00E0361E" w:rsidRPr="0008570A" w:rsidRDefault="00E0361E" w:rsidP="00CB077D">
            <w:pPr>
              <w:widowControl w:val="0"/>
              <w:overflowPunct w:val="0"/>
              <w:autoSpaceDE w:val="0"/>
              <w:autoSpaceDN w:val="0"/>
              <w:adjustRightInd w:val="0"/>
              <w:jc w:val="center"/>
              <w:textAlignment w:val="baseline"/>
              <w:rPr>
                <w:rFonts w:ascii="Tahoma" w:hAnsi="Tahoma" w:cs="Tahoma"/>
              </w:rPr>
            </w:pPr>
          </w:p>
        </w:tc>
      </w:tr>
      <w:tr w:rsidR="00E0361E" w:rsidRPr="0008570A" w:rsidTr="00CB077D">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E0361E" w:rsidRDefault="00E0361E" w:rsidP="00CB077D">
            <w:pPr>
              <w:widowControl w:val="0"/>
              <w:overflowPunct w:val="0"/>
              <w:autoSpaceDE w:val="0"/>
              <w:autoSpaceDN w:val="0"/>
              <w:adjustRightInd w:val="0"/>
              <w:textAlignment w:val="baseline"/>
              <w:rPr>
                <w:rFonts w:ascii="Tahoma" w:hAnsi="Tahoma" w:cs="Tahoma"/>
              </w:rPr>
            </w:pPr>
            <w:r>
              <w:rPr>
                <w:rFonts w:ascii="Tahoma" w:hAnsi="Tahoma" w:cs="Tahoma"/>
              </w:rPr>
              <w:lastRenderedPageBreak/>
              <w:t xml:space="preserve"> Upper KS 2</w:t>
            </w:r>
          </w:p>
          <w:p w:rsidR="00E0361E" w:rsidRPr="0008570A" w:rsidRDefault="00E0361E" w:rsidP="00CB077D">
            <w:pPr>
              <w:widowControl w:val="0"/>
              <w:overflowPunct w:val="0"/>
              <w:autoSpaceDE w:val="0"/>
              <w:autoSpaceDN w:val="0"/>
              <w:adjustRightInd w:val="0"/>
              <w:textAlignment w:val="baseline"/>
              <w:rPr>
                <w:rFonts w:ascii="Tahoma" w:hAnsi="Tahoma" w:cs="Tahoma"/>
              </w:rPr>
            </w:pPr>
            <w:r>
              <w:rPr>
                <w:rFonts w:ascii="Tahoma" w:hAnsi="Tahoma" w:cs="Tahoma"/>
              </w:rPr>
              <w:t>Year B</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361E" w:rsidRDefault="00E0361E" w:rsidP="00CB077D">
            <w:pPr>
              <w:widowControl w:val="0"/>
              <w:overflowPunct w:val="0"/>
              <w:autoSpaceDE w:val="0"/>
              <w:autoSpaceDN w:val="0"/>
              <w:adjustRightInd w:val="0"/>
              <w:jc w:val="center"/>
              <w:textAlignment w:val="baseline"/>
              <w:rPr>
                <w:rFonts w:ascii="Tahoma" w:hAnsi="Tahoma" w:cs="Tahoma"/>
              </w:rPr>
            </w:pPr>
            <w:r w:rsidRPr="00C26153">
              <w:rPr>
                <w:rFonts w:ascii="Tahoma" w:hAnsi="Tahoma" w:cs="Tahoma"/>
              </w:rPr>
              <w:t>Space Race</w:t>
            </w:r>
          </w:p>
          <w:p w:rsidR="00073480" w:rsidRPr="00D56DAF" w:rsidRDefault="00073480" w:rsidP="00CB077D">
            <w:pPr>
              <w:widowControl w:val="0"/>
              <w:overflowPunct w:val="0"/>
              <w:autoSpaceDE w:val="0"/>
              <w:autoSpaceDN w:val="0"/>
              <w:adjustRightInd w:val="0"/>
              <w:jc w:val="center"/>
              <w:textAlignment w:val="baseline"/>
              <w:rPr>
                <w:rFonts w:ascii="Tahoma" w:hAnsi="Tahoma" w:cs="Tahoma"/>
                <w:highlight w:val="yellow"/>
              </w:rPr>
            </w:pPr>
            <w:r w:rsidRPr="00073480">
              <w:rPr>
                <w:rFonts w:ascii="Tahoma" w:hAnsi="Tahoma" w:cs="Tahoma"/>
                <w:highlight w:val="yellow"/>
              </w:rPr>
              <w:t>Latitude/Longitude/Tropics</w:t>
            </w: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E0361E" w:rsidRPr="00D56DAF" w:rsidRDefault="00073480" w:rsidP="00073480">
            <w:pPr>
              <w:widowControl w:val="0"/>
              <w:overflowPunct w:val="0"/>
              <w:autoSpaceDE w:val="0"/>
              <w:autoSpaceDN w:val="0"/>
              <w:adjustRightInd w:val="0"/>
              <w:textAlignment w:val="baseline"/>
              <w:rPr>
                <w:rFonts w:ascii="Tahoma" w:hAnsi="Tahoma" w:cs="Tahoma"/>
                <w:highlight w:val="yellow"/>
              </w:rPr>
            </w:pPr>
            <w:r w:rsidRPr="00073480">
              <w:rPr>
                <w:rFonts w:ascii="Tahoma" w:hAnsi="Tahoma" w:cs="Tahoma"/>
                <w:highlight w:val="yellow"/>
              </w:rPr>
              <w:t>Local Geography – study/</w:t>
            </w:r>
            <w:proofErr w:type="gramStart"/>
            <w:r w:rsidRPr="00073480">
              <w:rPr>
                <w:rFonts w:ascii="Tahoma" w:hAnsi="Tahoma" w:cs="Tahoma"/>
                <w:highlight w:val="yellow"/>
              </w:rPr>
              <w:t>fieldwork  -</w:t>
            </w:r>
            <w:proofErr w:type="gramEnd"/>
            <w:r w:rsidRPr="00073480">
              <w:rPr>
                <w:rFonts w:ascii="Tahoma" w:hAnsi="Tahoma" w:cs="Tahoma"/>
                <w:highlight w:val="yellow"/>
              </w:rPr>
              <w:t xml:space="preserve"> Heaton Mersey Common.</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61E" w:rsidRDefault="00385850" w:rsidP="00CB077D">
            <w:pPr>
              <w:widowControl w:val="0"/>
              <w:overflowPunct w:val="0"/>
              <w:autoSpaceDE w:val="0"/>
              <w:autoSpaceDN w:val="0"/>
              <w:adjustRightInd w:val="0"/>
              <w:jc w:val="center"/>
              <w:textAlignment w:val="baseline"/>
              <w:rPr>
                <w:rFonts w:ascii="Tahoma" w:hAnsi="Tahoma" w:cs="Tahoma"/>
              </w:rPr>
            </w:pPr>
            <w:r w:rsidRPr="00385850">
              <w:rPr>
                <w:rFonts w:ascii="Tahoma" w:hAnsi="Tahoma" w:cs="Tahoma"/>
                <w:highlight w:val="yellow"/>
              </w:rPr>
              <w:t>How has Stockport changed?</w:t>
            </w:r>
          </w:p>
          <w:p w:rsidR="00073480" w:rsidRPr="00073480" w:rsidRDefault="00385850" w:rsidP="00CB077D">
            <w:pPr>
              <w:widowControl w:val="0"/>
              <w:overflowPunct w:val="0"/>
              <w:autoSpaceDE w:val="0"/>
              <w:autoSpaceDN w:val="0"/>
              <w:adjustRightInd w:val="0"/>
              <w:jc w:val="center"/>
              <w:textAlignment w:val="baseline"/>
              <w:rPr>
                <w:rFonts w:ascii="Tahoma" w:hAnsi="Tahoma" w:cs="Tahoma"/>
              </w:rPr>
            </w:pPr>
            <w:r>
              <w:rPr>
                <w:rFonts w:ascii="Tahoma" w:hAnsi="Tahoma" w:cs="Tahoma"/>
                <w:highlight w:val="yellow"/>
              </w:rPr>
              <w:t xml:space="preserve">Using maps to look at </w:t>
            </w:r>
            <w:r w:rsidRPr="00385850">
              <w:rPr>
                <w:rFonts w:ascii="Tahoma" w:hAnsi="Tahoma" w:cs="Tahoma"/>
                <w:highlight w:val="yellow"/>
              </w:rPr>
              <w:t>Stockport and Manchester</w:t>
            </w:r>
            <w:r>
              <w:rPr>
                <w:rFonts w:ascii="Tahoma" w:hAnsi="Tahoma" w:cs="Tahoma"/>
              </w:rPr>
              <w:t>.</w:t>
            </w:r>
          </w:p>
          <w:p w:rsidR="00E0361E" w:rsidRPr="00D56DAF" w:rsidRDefault="00E0361E" w:rsidP="00CB077D">
            <w:pPr>
              <w:widowControl w:val="0"/>
              <w:overflowPunct w:val="0"/>
              <w:autoSpaceDE w:val="0"/>
              <w:autoSpaceDN w:val="0"/>
              <w:adjustRightInd w:val="0"/>
              <w:jc w:val="center"/>
              <w:textAlignment w:val="baseline"/>
              <w:rPr>
                <w:rFonts w:ascii="Tahoma" w:hAnsi="Tahoma" w:cs="Tahoma"/>
                <w:highlight w:val="yellow"/>
              </w:rPr>
            </w:pPr>
          </w:p>
        </w:tc>
      </w:tr>
    </w:tbl>
    <w:p w:rsidR="00E76E7A" w:rsidRPr="0008570A" w:rsidRDefault="00E76E7A" w:rsidP="00E76E7A">
      <w:pPr>
        <w:rPr>
          <w:rFonts w:ascii="Tahoma" w:hAnsi="Tahoma" w:cs="Tahoma"/>
          <w:b/>
        </w:rPr>
      </w:pPr>
    </w:p>
    <w:p w:rsidR="007F21B0" w:rsidRPr="0008570A" w:rsidRDefault="007F21B0" w:rsidP="00E76E7A">
      <w:pPr>
        <w:rPr>
          <w:rFonts w:ascii="Tahoma" w:hAnsi="Tahoma" w:cs="Tahoma"/>
        </w:rPr>
      </w:pPr>
    </w:p>
    <w:p w:rsidR="00886FD8" w:rsidRPr="00146D01" w:rsidRDefault="003A6CC5" w:rsidP="00886FD8">
      <w:pPr>
        <w:rPr>
          <w:rFonts w:ascii="Tahoma" w:hAnsi="Tahoma" w:cs="Tahoma"/>
          <w:b/>
          <w:sz w:val="24"/>
          <w:szCs w:val="24"/>
        </w:rPr>
      </w:pPr>
      <w:r>
        <w:rPr>
          <w:rFonts w:ascii="Tahoma" w:hAnsi="Tahoma" w:cs="Tahoma"/>
          <w:b/>
          <w:sz w:val="24"/>
          <w:szCs w:val="24"/>
        </w:rPr>
        <w:t>HOW GEOGRAPHY</w:t>
      </w:r>
      <w:r w:rsidR="00886FD8" w:rsidRPr="00146D01">
        <w:rPr>
          <w:rFonts w:ascii="Tahoma" w:hAnsi="Tahoma" w:cs="Tahoma"/>
          <w:b/>
          <w:sz w:val="24"/>
          <w:szCs w:val="24"/>
        </w:rPr>
        <w:t xml:space="preserve"> IS ASSESSED</w:t>
      </w:r>
    </w:p>
    <w:p w:rsidR="00430427" w:rsidRDefault="000C1FE9" w:rsidP="000C1FE9">
      <w:pPr>
        <w:rPr>
          <w:rFonts w:ascii="Tahoma" w:hAnsi="Tahoma" w:cs="Tahoma"/>
          <w:sz w:val="24"/>
        </w:rPr>
      </w:pPr>
      <w:r w:rsidRPr="00146D01">
        <w:rPr>
          <w:rFonts w:ascii="Tahoma" w:hAnsi="Tahoma" w:cs="Tahoma"/>
          <w:sz w:val="24"/>
        </w:rPr>
        <w:t xml:space="preserve">Currently we </w:t>
      </w:r>
      <w:r>
        <w:rPr>
          <w:rFonts w:ascii="Tahoma" w:hAnsi="Tahoma" w:cs="Tahoma"/>
          <w:sz w:val="24"/>
        </w:rPr>
        <w:t xml:space="preserve">still continue to </w:t>
      </w:r>
      <w:r w:rsidRPr="00146D01">
        <w:rPr>
          <w:rFonts w:ascii="Tahoma" w:hAnsi="Tahoma" w:cs="Tahoma"/>
          <w:sz w:val="24"/>
        </w:rPr>
        <w:t>assess against the NC programmes of study a</w:t>
      </w:r>
      <w:r>
        <w:rPr>
          <w:rFonts w:ascii="Tahoma" w:hAnsi="Tahoma" w:cs="Tahoma"/>
          <w:sz w:val="24"/>
        </w:rPr>
        <w:t xml:space="preserve">nd assessment is not consistent </w:t>
      </w:r>
      <w:r w:rsidRPr="00146D01">
        <w:rPr>
          <w:rFonts w:ascii="Tahoma" w:hAnsi="Tahoma" w:cs="Tahoma"/>
          <w:sz w:val="24"/>
        </w:rPr>
        <w:t>across the school.</w:t>
      </w:r>
      <w:r>
        <w:rPr>
          <w:rFonts w:ascii="Tahoma" w:hAnsi="Tahoma" w:cs="Tahoma"/>
          <w:sz w:val="24"/>
        </w:rPr>
        <w:t xml:space="preserve"> </w:t>
      </w:r>
      <w:r w:rsidR="00430427">
        <w:rPr>
          <w:rFonts w:ascii="Tahoma" w:hAnsi="Tahoma" w:cs="Tahoma"/>
          <w:sz w:val="24"/>
        </w:rPr>
        <w:t>Due to the pandemic staff did not have time to</w:t>
      </w:r>
      <w:r w:rsidR="00385850">
        <w:rPr>
          <w:rFonts w:ascii="Tahoma" w:hAnsi="Tahoma" w:cs="Tahoma"/>
          <w:sz w:val="24"/>
        </w:rPr>
        <w:t xml:space="preserve"> develop this together this academic </w:t>
      </w:r>
      <w:proofErr w:type="gramStart"/>
      <w:r w:rsidR="00385850">
        <w:rPr>
          <w:rFonts w:ascii="Tahoma" w:hAnsi="Tahoma" w:cs="Tahoma"/>
          <w:sz w:val="24"/>
        </w:rPr>
        <w:t>year.</w:t>
      </w:r>
      <w:proofErr w:type="gramEnd"/>
      <w:r w:rsidR="00385850">
        <w:rPr>
          <w:rFonts w:ascii="Tahoma" w:hAnsi="Tahoma" w:cs="Tahoma"/>
          <w:sz w:val="24"/>
        </w:rPr>
        <w:t xml:space="preserve"> </w:t>
      </w:r>
      <w:r>
        <w:rPr>
          <w:rFonts w:ascii="Tahoma" w:hAnsi="Tahoma" w:cs="Tahoma"/>
          <w:sz w:val="24"/>
        </w:rPr>
        <w:t xml:space="preserve">From the evidence I found taking the pupil voice and the book scrutiny, </w:t>
      </w:r>
      <w:r w:rsidR="00430427">
        <w:rPr>
          <w:rFonts w:ascii="Tahoma" w:hAnsi="Tahoma" w:cs="Tahoma"/>
          <w:sz w:val="24"/>
        </w:rPr>
        <w:t>it is clear that assessment continues to be a</w:t>
      </w:r>
      <w:r>
        <w:rPr>
          <w:rFonts w:ascii="Tahoma" w:hAnsi="Tahoma" w:cs="Tahoma"/>
          <w:sz w:val="24"/>
        </w:rPr>
        <w:t xml:space="preserve"> key priority in Geography.</w:t>
      </w:r>
    </w:p>
    <w:p w:rsidR="00385850" w:rsidRDefault="00385850" w:rsidP="000C1FE9">
      <w:pPr>
        <w:rPr>
          <w:rFonts w:ascii="Tahoma" w:hAnsi="Tahoma" w:cs="Tahoma"/>
          <w:sz w:val="24"/>
        </w:rPr>
      </w:pPr>
    </w:p>
    <w:p w:rsidR="000C1FE9" w:rsidRDefault="000C1FE9" w:rsidP="000C1FE9">
      <w:pPr>
        <w:rPr>
          <w:rFonts w:ascii="Tahoma" w:hAnsi="Tahoma" w:cs="Tahoma"/>
          <w:sz w:val="24"/>
        </w:rPr>
      </w:pPr>
      <w:r>
        <w:rPr>
          <w:rFonts w:ascii="Tahoma" w:hAnsi="Tahoma" w:cs="Tahoma"/>
          <w:sz w:val="24"/>
        </w:rPr>
        <w:t xml:space="preserve"> I will organise a staff meeting early in the autumn term to discuss how we will assess progress in Geography in both </w:t>
      </w:r>
      <w:r w:rsidRPr="00C26153">
        <w:rPr>
          <w:rFonts w:ascii="Tahoma" w:hAnsi="Tahoma" w:cs="Tahoma"/>
          <w:b/>
          <w:sz w:val="24"/>
        </w:rPr>
        <w:t>knowledge and skills</w:t>
      </w:r>
      <w:r>
        <w:rPr>
          <w:rFonts w:ascii="Tahoma" w:hAnsi="Tahoma" w:cs="Tahoma"/>
          <w:sz w:val="24"/>
        </w:rPr>
        <w:t>.</w:t>
      </w:r>
      <w:r w:rsidR="00385850">
        <w:rPr>
          <w:rFonts w:ascii="Tahoma" w:hAnsi="Tahoma" w:cs="Tahoma"/>
          <w:sz w:val="24"/>
        </w:rPr>
        <w:t xml:space="preserve"> For future development as a staff we need to look at how we measure progress by carrying out activities at the beginning of a topic and then the same activities at the end of the term to measure progress.  We will also focus on how we practise recall of facts through quizzes and other retrieval activities to ensure learning is the children’s long term memory.  </w:t>
      </w:r>
    </w:p>
    <w:p w:rsidR="00385850" w:rsidRPr="00146D01" w:rsidRDefault="00385850" w:rsidP="000C1FE9">
      <w:pPr>
        <w:rPr>
          <w:rFonts w:ascii="Tahoma" w:hAnsi="Tahoma" w:cs="Tahoma"/>
          <w:sz w:val="24"/>
        </w:rPr>
      </w:pPr>
      <w:r>
        <w:rPr>
          <w:rFonts w:ascii="Tahoma" w:hAnsi="Tahoma" w:cs="Tahoma"/>
          <w:sz w:val="24"/>
        </w:rPr>
        <w:t>We also intend to develop knowledge organisers that the children develop themselves over the course of a topic.</w:t>
      </w:r>
    </w:p>
    <w:p w:rsidR="001D46F2" w:rsidRPr="0008570A" w:rsidRDefault="001D46F2" w:rsidP="00886FD8">
      <w:pPr>
        <w:rPr>
          <w:rFonts w:ascii="Tahoma" w:hAnsi="Tahoma" w:cs="Tahoma"/>
          <w:b/>
        </w:rPr>
      </w:pPr>
    </w:p>
    <w:p w:rsidR="00886FD8" w:rsidRPr="00146D01" w:rsidRDefault="00886FD8" w:rsidP="00886FD8">
      <w:pPr>
        <w:rPr>
          <w:rFonts w:ascii="Tahoma" w:hAnsi="Tahoma" w:cs="Tahoma"/>
          <w:sz w:val="24"/>
          <w:szCs w:val="24"/>
        </w:rPr>
      </w:pPr>
    </w:p>
    <w:p w:rsidR="00E76E7A" w:rsidRDefault="00E76E7A" w:rsidP="00E76E7A">
      <w:pPr>
        <w:rPr>
          <w:rFonts w:ascii="Tahoma" w:hAnsi="Tahoma" w:cs="Tahoma"/>
          <w:b/>
          <w:sz w:val="24"/>
          <w:szCs w:val="24"/>
        </w:rPr>
      </w:pPr>
      <w:r w:rsidRPr="00146D01">
        <w:rPr>
          <w:rFonts w:ascii="Tahoma" w:hAnsi="Tahoma" w:cs="Tahoma"/>
          <w:b/>
          <w:sz w:val="24"/>
          <w:szCs w:val="24"/>
        </w:rPr>
        <w:t>KEEPING INFORMED</w:t>
      </w:r>
      <w:r w:rsidR="003A6CC5">
        <w:rPr>
          <w:rFonts w:ascii="Tahoma" w:hAnsi="Tahoma" w:cs="Tahoma"/>
          <w:b/>
          <w:sz w:val="24"/>
          <w:szCs w:val="24"/>
        </w:rPr>
        <w:t xml:space="preserve"> ABOUT GEOGRAPHY</w:t>
      </w:r>
      <w:r w:rsidR="001D46F2" w:rsidRPr="00146D01">
        <w:rPr>
          <w:rFonts w:ascii="Tahoma" w:hAnsi="Tahoma" w:cs="Tahoma"/>
          <w:b/>
          <w:sz w:val="24"/>
          <w:szCs w:val="24"/>
        </w:rPr>
        <w:t>/CPD</w:t>
      </w:r>
    </w:p>
    <w:p w:rsidR="003A6CC5" w:rsidRPr="00146D01" w:rsidRDefault="003A6CC5" w:rsidP="00E76E7A">
      <w:pPr>
        <w:rPr>
          <w:rFonts w:ascii="Tahoma" w:hAnsi="Tahoma" w:cs="Tahoma"/>
          <w:b/>
          <w:sz w:val="24"/>
          <w:szCs w:val="24"/>
        </w:rPr>
      </w:pPr>
    </w:p>
    <w:p w:rsidR="001D46F2" w:rsidRPr="00146D01" w:rsidRDefault="003A6CC5" w:rsidP="001D46F2">
      <w:pPr>
        <w:rPr>
          <w:rFonts w:ascii="Tahoma" w:hAnsi="Tahoma" w:cs="Tahoma"/>
          <w:sz w:val="24"/>
        </w:rPr>
      </w:pPr>
      <w:r>
        <w:rPr>
          <w:rFonts w:ascii="Tahoma" w:hAnsi="Tahoma" w:cs="Tahoma"/>
          <w:sz w:val="24"/>
        </w:rPr>
        <w:t>I have joined the Geography</w:t>
      </w:r>
      <w:r w:rsidR="001D46F2" w:rsidRPr="00146D01">
        <w:rPr>
          <w:rFonts w:ascii="Tahoma" w:hAnsi="Tahoma" w:cs="Tahoma"/>
          <w:sz w:val="24"/>
        </w:rPr>
        <w:t xml:space="preserve"> subject leadership group and attended th</w:t>
      </w:r>
      <w:r w:rsidR="00430427">
        <w:rPr>
          <w:rFonts w:ascii="Tahoma" w:hAnsi="Tahoma" w:cs="Tahoma"/>
          <w:sz w:val="24"/>
        </w:rPr>
        <w:t xml:space="preserve">e network meeting for the spring </w:t>
      </w:r>
      <w:r w:rsidR="001D46F2" w:rsidRPr="00146D01">
        <w:rPr>
          <w:rFonts w:ascii="Tahoma" w:hAnsi="Tahoma" w:cs="Tahoma"/>
          <w:sz w:val="24"/>
        </w:rPr>
        <w:t>term</w:t>
      </w:r>
      <w:r w:rsidR="00430427">
        <w:rPr>
          <w:rFonts w:ascii="Tahoma" w:hAnsi="Tahoma" w:cs="Tahoma"/>
          <w:sz w:val="24"/>
        </w:rPr>
        <w:t xml:space="preserve"> virtually </w:t>
      </w:r>
      <w:r w:rsidR="001D46F2" w:rsidRPr="00146D01">
        <w:rPr>
          <w:rFonts w:ascii="Tahoma" w:hAnsi="Tahoma" w:cs="Tahoma"/>
          <w:sz w:val="24"/>
        </w:rPr>
        <w:t xml:space="preserve">which was extremely useful. </w:t>
      </w:r>
      <w:r w:rsidR="00430427">
        <w:rPr>
          <w:rFonts w:ascii="Tahoma" w:hAnsi="Tahoma" w:cs="Tahoma"/>
          <w:sz w:val="24"/>
        </w:rPr>
        <w:t xml:space="preserve">I will share some of the resources in the next academic year with staff.  </w:t>
      </w:r>
      <w:r w:rsidR="001D46F2" w:rsidRPr="00146D01">
        <w:rPr>
          <w:rFonts w:ascii="Tahoma" w:hAnsi="Tahoma" w:cs="Tahoma"/>
          <w:sz w:val="24"/>
        </w:rPr>
        <w:t>I have access to all the shared re</w:t>
      </w:r>
      <w:r>
        <w:rPr>
          <w:rFonts w:ascii="Tahoma" w:hAnsi="Tahoma" w:cs="Tahoma"/>
          <w:sz w:val="24"/>
        </w:rPr>
        <w:t>sources on Learning Leads</w:t>
      </w:r>
      <w:r w:rsidR="001D46F2" w:rsidRPr="00146D01">
        <w:rPr>
          <w:rFonts w:ascii="Tahoma" w:hAnsi="Tahoma" w:cs="Tahoma"/>
          <w:sz w:val="24"/>
        </w:rPr>
        <w:t>.</w:t>
      </w:r>
    </w:p>
    <w:p w:rsidR="001D46F2" w:rsidRDefault="001D46F2" w:rsidP="001D46F2">
      <w:pPr>
        <w:rPr>
          <w:rFonts w:ascii="Tahoma" w:hAnsi="Tahoma" w:cs="Tahoma"/>
          <w:sz w:val="24"/>
        </w:rPr>
      </w:pPr>
      <w:r w:rsidRPr="00146D01">
        <w:rPr>
          <w:rFonts w:ascii="Tahoma" w:hAnsi="Tahoma" w:cs="Tahoma"/>
          <w:sz w:val="24"/>
        </w:rPr>
        <w:t>I will continue to look for useful CPD and attend the termly subject leadership meetings which give members tasks to complete in school.</w:t>
      </w:r>
    </w:p>
    <w:p w:rsidR="000C1FE9" w:rsidRDefault="000C1FE9" w:rsidP="001D46F2">
      <w:pPr>
        <w:rPr>
          <w:rFonts w:ascii="Tahoma" w:hAnsi="Tahoma" w:cs="Tahoma"/>
          <w:sz w:val="24"/>
        </w:rPr>
      </w:pPr>
      <w:r>
        <w:rPr>
          <w:rFonts w:ascii="Tahoma" w:hAnsi="Tahoma" w:cs="Tahoma"/>
          <w:sz w:val="24"/>
        </w:rPr>
        <w:t>I will join the Geographical Association to gain access to their quality resources.</w:t>
      </w:r>
      <w:r w:rsidR="00430427">
        <w:rPr>
          <w:rFonts w:ascii="Tahoma" w:hAnsi="Tahoma" w:cs="Tahoma"/>
          <w:sz w:val="24"/>
        </w:rPr>
        <w:t xml:space="preserve"> This will come from the Geography budget and it will allow staff to access the resources.</w:t>
      </w:r>
    </w:p>
    <w:p w:rsidR="00146D01" w:rsidRDefault="00146D01" w:rsidP="001D46F2">
      <w:pPr>
        <w:rPr>
          <w:rFonts w:ascii="Tahoma" w:hAnsi="Tahoma" w:cs="Tahoma"/>
          <w:sz w:val="24"/>
        </w:rPr>
      </w:pPr>
    </w:p>
    <w:p w:rsidR="00146D01" w:rsidRDefault="00146D01" w:rsidP="001D46F2">
      <w:pPr>
        <w:rPr>
          <w:rFonts w:ascii="Tahoma" w:hAnsi="Tahoma" w:cs="Tahoma"/>
          <w:sz w:val="24"/>
        </w:rPr>
      </w:pPr>
    </w:p>
    <w:p w:rsidR="00886FD8" w:rsidRPr="0008570A" w:rsidRDefault="00886FD8" w:rsidP="00886FD8">
      <w:pPr>
        <w:pStyle w:val="Heading1"/>
        <w:shd w:val="clear" w:color="auto" w:fill="000000"/>
        <w:rPr>
          <w:rFonts w:ascii="Tahoma" w:hAnsi="Tahoma" w:cs="Tahoma"/>
          <w:sz w:val="22"/>
        </w:rPr>
      </w:pPr>
      <w:r w:rsidRPr="0008570A">
        <w:rPr>
          <w:rFonts w:ascii="Tahoma" w:hAnsi="Tahoma" w:cs="Tahoma"/>
          <w:sz w:val="22"/>
        </w:rPr>
        <w:t xml:space="preserve">2. MONITORING, EVALUATION </w:t>
      </w:r>
      <w:smartTag w:uri="urn:schemas-microsoft-com:office:smarttags" w:element="stockticker">
        <w:r w:rsidRPr="0008570A">
          <w:rPr>
            <w:rFonts w:ascii="Tahoma" w:hAnsi="Tahoma" w:cs="Tahoma"/>
            <w:sz w:val="22"/>
          </w:rPr>
          <w:t>AND</w:t>
        </w:r>
      </w:smartTag>
      <w:r w:rsidRPr="0008570A">
        <w:rPr>
          <w:rFonts w:ascii="Tahoma" w:hAnsi="Tahoma" w:cs="Tahoma"/>
          <w:sz w:val="22"/>
        </w:rPr>
        <w:t xml:space="preserve"> REVIEW</w:t>
      </w:r>
    </w:p>
    <w:p w:rsidR="004E1BD9" w:rsidRPr="0008570A" w:rsidRDefault="004E1BD9" w:rsidP="00886FD8">
      <w:pPr>
        <w:rPr>
          <w:rFonts w:ascii="Tahoma" w:hAnsi="Tahoma" w:cs="Tahoma"/>
          <w:b/>
        </w:rPr>
      </w:pPr>
    </w:p>
    <w:p w:rsidR="00E76E7A" w:rsidRPr="00146D01" w:rsidRDefault="00E76E7A" w:rsidP="00E76E7A">
      <w:pPr>
        <w:rPr>
          <w:rFonts w:ascii="Tahoma" w:hAnsi="Tahoma" w:cs="Tahoma"/>
          <w:b/>
          <w:sz w:val="24"/>
          <w:szCs w:val="24"/>
        </w:rPr>
      </w:pPr>
      <w:r w:rsidRPr="00146D01">
        <w:rPr>
          <w:rFonts w:ascii="Tahoma" w:hAnsi="Tahoma" w:cs="Tahoma"/>
          <w:b/>
          <w:sz w:val="24"/>
          <w:szCs w:val="24"/>
        </w:rPr>
        <w:t>LESSON OBSERVATION</w:t>
      </w:r>
      <w:r w:rsidR="00430427">
        <w:rPr>
          <w:rFonts w:ascii="Tahoma" w:hAnsi="Tahoma" w:cs="Tahoma"/>
          <w:b/>
          <w:sz w:val="24"/>
          <w:szCs w:val="24"/>
        </w:rPr>
        <w:t>S</w:t>
      </w:r>
      <w:r w:rsidR="003A6CC5">
        <w:rPr>
          <w:rFonts w:ascii="Tahoma" w:hAnsi="Tahoma" w:cs="Tahoma"/>
          <w:b/>
          <w:sz w:val="24"/>
          <w:szCs w:val="24"/>
        </w:rPr>
        <w:t xml:space="preserve"> OF GEOGRAPHY</w:t>
      </w:r>
    </w:p>
    <w:p w:rsidR="00146D01" w:rsidRDefault="00146D01" w:rsidP="00E76E7A">
      <w:pPr>
        <w:rPr>
          <w:rFonts w:ascii="Tahoma" w:hAnsi="Tahoma" w:cs="Tahoma"/>
          <w:b/>
        </w:rPr>
      </w:pPr>
    </w:p>
    <w:p w:rsidR="001F64B9" w:rsidRPr="0008570A" w:rsidRDefault="00430427" w:rsidP="00E76E7A">
      <w:pPr>
        <w:rPr>
          <w:rFonts w:ascii="Tahoma" w:hAnsi="Tahoma" w:cs="Tahoma"/>
          <w:b/>
        </w:rPr>
      </w:pPr>
      <w:r>
        <w:rPr>
          <w:rFonts w:ascii="Tahoma" w:hAnsi="Tahoma" w:cs="Tahoma"/>
          <w:sz w:val="24"/>
          <w:szCs w:val="24"/>
        </w:rPr>
        <w:t xml:space="preserve">Due to the pandemic this was not possible this year. </w:t>
      </w:r>
      <w:r w:rsidR="008333EC">
        <w:rPr>
          <w:rFonts w:ascii="Tahoma" w:hAnsi="Tahoma" w:cs="Tahoma"/>
          <w:sz w:val="24"/>
          <w:szCs w:val="24"/>
        </w:rPr>
        <w:t>This is a priority for next academic year.</w:t>
      </w:r>
    </w:p>
    <w:p w:rsidR="00E76E7A" w:rsidRPr="00146D01" w:rsidRDefault="00430427" w:rsidP="00E76E7A">
      <w:pPr>
        <w:rPr>
          <w:rFonts w:ascii="Tahoma" w:hAnsi="Tahoma" w:cs="Tahoma"/>
          <w:b/>
          <w:sz w:val="24"/>
          <w:szCs w:val="24"/>
        </w:rPr>
      </w:pPr>
      <w:r>
        <w:rPr>
          <w:rFonts w:ascii="Tahoma" w:hAnsi="Tahoma" w:cs="Tahoma"/>
          <w:b/>
          <w:sz w:val="24"/>
          <w:szCs w:val="24"/>
        </w:rPr>
        <w:t xml:space="preserve"> </w:t>
      </w:r>
    </w:p>
    <w:p w:rsidR="00146D01" w:rsidRDefault="003A6CC5" w:rsidP="00E76E7A">
      <w:pPr>
        <w:rPr>
          <w:rFonts w:ascii="Tahoma" w:hAnsi="Tahoma" w:cs="Tahoma"/>
          <w:b/>
          <w:sz w:val="24"/>
          <w:szCs w:val="24"/>
        </w:rPr>
      </w:pPr>
      <w:r>
        <w:rPr>
          <w:rFonts w:ascii="Tahoma" w:hAnsi="Tahoma" w:cs="Tahoma"/>
          <w:b/>
          <w:sz w:val="24"/>
          <w:szCs w:val="24"/>
        </w:rPr>
        <w:t>GEOGRAPHY</w:t>
      </w:r>
      <w:r w:rsidR="007F21B0" w:rsidRPr="00146D01">
        <w:rPr>
          <w:rFonts w:ascii="Tahoma" w:hAnsi="Tahoma" w:cs="Tahoma"/>
          <w:b/>
          <w:sz w:val="24"/>
          <w:szCs w:val="24"/>
        </w:rPr>
        <w:t xml:space="preserve"> </w:t>
      </w:r>
      <w:r w:rsidR="000C1FE9">
        <w:rPr>
          <w:rFonts w:ascii="Tahoma" w:hAnsi="Tahoma" w:cs="Tahoma"/>
          <w:b/>
          <w:sz w:val="24"/>
          <w:szCs w:val="24"/>
        </w:rPr>
        <w:t>PLANNING</w:t>
      </w:r>
    </w:p>
    <w:p w:rsidR="000C1FE9" w:rsidRDefault="000C1FE9" w:rsidP="000C1FE9">
      <w:pPr>
        <w:pStyle w:val="BodyText"/>
        <w:rPr>
          <w:rFonts w:ascii="Tahoma" w:hAnsi="Tahoma" w:cs="Tahoma"/>
          <w:i w:val="0"/>
        </w:rPr>
      </w:pPr>
      <w:r>
        <w:rPr>
          <w:rFonts w:ascii="Tahoma" w:hAnsi="Tahoma" w:cs="Tahoma"/>
          <w:i w:val="0"/>
        </w:rPr>
        <w:t>Our curri</w:t>
      </w:r>
      <w:r w:rsidR="00430427">
        <w:rPr>
          <w:rFonts w:ascii="Tahoma" w:hAnsi="Tahoma" w:cs="Tahoma"/>
          <w:i w:val="0"/>
        </w:rPr>
        <w:t>culum is now complete. However we will continue to review and adapt it as we teach different units. For example, we have devised a new topic about the local common in Year5/6 which will involve more fieldwork. We will review the success of the topic once it is completed and develop resources as the unit is taught.</w:t>
      </w:r>
    </w:p>
    <w:p w:rsidR="00430427" w:rsidRDefault="00430427" w:rsidP="000C1FE9">
      <w:pPr>
        <w:pStyle w:val="BodyText"/>
        <w:rPr>
          <w:rFonts w:ascii="Tahoma" w:hAnsi="Tahoma" w:cs="Tahoma"/>
          <w:i w:val="0"/>
        </w:rPr>
      </w:pPr>
      <w:r>
        <w:rPr>
          <w:rFonts w:ascii="Tahoma" w:hAnsi="Tahoma" w:cs="Tahoma"/>
          <w:i w:val="0"/>
        </w:rPr>
        <w:lastRenderedPageBreak/>
        <w:t>Next year I need to look at EYFS planning to ensure that Geography is taught discretely ensuring that the vocabulary is being introduced right from the early years. I will include EYFS in pupil voice next year.</w:t>
      </w:r>
    </w:p>
    <w:p w:rsidR="000C1FE9" w:rsidRPr="00146D01" w:rsidRDefault="000C1FE9" w:rsidP="00E76E7A">
      <w:pPr>
        <w:rPr>
          <w:rFonts w:ascii="Tahoma" w:hAnsi="Tahoma" w:cs="Tahoma"/>
          <w:b/>
          <w:sz w:val="24"/>
          <w:szCs w:val="24"/>
        </w:rPr>
      </w:pPr>
    </w:p>
    <w:p w:rsidR="00886FD8" w:rsidRPr="00146D01" w:rsidRDefault="00886FD8" w:rsidP="00886FD8">
      <w:pPr>
        <w:rPr>
          <w:rFonts w:ascii="Tahoma" w:hAnsi="Tahoma" w:cs="Tahoma"/>
          <w:sz w:val="24"/>
          <w:szCs w:val="24"/>
        </w:rPr>
      </w:pPr>
    </w:p>
    <w:p w:rsidR="00E76E7A" w:rsidRDefault="00E76E7A" w:rsidP="00E76E7A">
      <w:pPr>
        <w:rPr>
          <w:rFonts w:ascii="Tahoma" w:hAnsi="Tahoma" w:cs="Tahoma"/>
          <w:b/>
          <w:sz w:val="24"/>
          <w:szCs w:val="24"/>
        </w:rPr>
      </w:pPr>
      <w:r w:rsidRPr="00146D01">
        <w:rPr>
          <w:rFonts w:ascii="Tahoma" w:hAnsi="Tahoma" w:cs="Tahoma"/>
          <w:b/>
          <w:sz w:val="24"/>
          <w:szCs w:val="24"/>
        </w:rPr>
        <w:t xml:space="preserve">WHAT TEACHERS SAY ABOUT TEACHING </w:t>
      </w:r>
      <w:r w:rsidR="003A6CC5">
        <w:rPr>
          <w:rFonts w:ascii="Tahoma" w:hAnsi="Tahoma" w:cs="Tahoma"/>
          <w:b/>
          <w:sz w:val="24"/>
          <w:szCs w:val="24"/>
        </w:rPr>
        <w:t>GEOGRAPHY</w:t>
      </w:r>
    </w:p>
    <w:p w:rsidR="00430427" w:rsidRDefault="00430427" w:rsidP="00E76E7A">
      <w:pPr>
        <w:rPr>
          <w:rFonts w:ascii="Tahoma" w:hAnsi="Tahoma" w:cs="Tahoma"/>
          <w:sz w:val="24"/>
          <w:szCs w:val="24"/>
        </w:rPr>
      </w:pPr>
      <w:r w:rsidRPr="00430427">
        <w:rPr>
          <w:rFonts w:ascii="Tahoma" w:hAnsi="Tahoma" w:cs="Tahoma"/>
          <w:sz w:val="24"/>
          <w:szCs w:val="24"/>
        </w:rPr>
        <w:t>Most teachers have developed an excellent knowledge of Geographical vocabulary in their pupils this year.</w:t>
      </w:r>
      <w:r>
        <w:rPr>
          <w:rFonts w:ascii="Tahoma" w:hAnsi="Tahoma" w:cs="Tahoma"/>
          <w:sz w:val="24"/>
          <w:szCs w:val="24"/>
        </w:rPr>
        <w:t xml:space="preserve"> This is clear from the pupil voice.</w:t>
      </w:r>
    </w:p>
    <w:p w:rsidR="008333EC" w:rsidRPr="00430427" w:rsidRDefault="008333EC" w:rsidP="00E76E7A">
      <w:pPr>
        <w:rPr>
          <w:rFonts w:ascii="Tahoma" w:hAnsi="Tahoma" w:cs="Tahoma"/>
          <w:sz w:val="24"/>
          <w:szCs w:val="24"/>
        </w:rPr>
      </w:pPr>
      <w:r>
        <w:rPr>
          <w:rFonts w:ascii="Tahoma" w:hAnsi="Tahoma" w:cs="Tahoma"/>
          <w:sz w:val="24"/>
          <w:szCs w:val="24"/>
        </w:rPr>
        <w:t>All teachers are aware of the issue of fieldwork which has been difficult/impossible this year due</w:t>
      </w:r>
      <w:r w:rsidR="00D83B0C">
        <w:rPr>
          <w:rFonts w:ascii="Tahoma" w:hAnsi="Tahoma" w:cs="Tahoma"/>
          <w:sz w:val="24"/>
          <w:szCs w:val="24"/>
        </w:rPr>
        <w:t xml:space="preserve"> to the pandemic. We will develop</w:t>
      </w:r>
      <w:r>
        <w:rPr>
          <w:rFonts w:ascii="Tahoma" w:hAnsi="Tahoma" w:cs="Tahoma"/>
          <w:sz w:val="24"/>
          <w:szCs w:val="24"/>
        </w:rPr>
        <w:t xml:space="preserve"> this area next year – holding staff training and developing the planning and resources to ensure staff’s confidence in this skill grows.</w:t>
      </w:r>
    </w:p>
    <w:p w:rsidR="00146D01" w:rsidRPr="00146D01" w:rsidRDefault="00146D01" w:rsidP="00E76E7A">
      <w:pPr>
        <w:rPr>
          <w:rFonts w:ascii="Tahoma" w:hAnsi="Tahoma" w:cs="Tahoma"/>
          <w:b/>
          <w:sz w:val="24"/>
          <w:szCs w:val="24"/>
        </w:rPr>
      </w:pPr>
    </w:p>
    <w:p w:rsidR="001F64B9" w:rsidRDefault="001F64B9" w:rsidP="00E76E7A">
      <w:pPr>
        <w:rPr>
          <w:rFonts w:ascii="Tahoma" w:hAnsi="Tahoma" w:cs="Tahoma"/>
          <w:b/>
          <w:sz w:val="24"/>
          <w:szCs w:val="24"/>
        </w:rPr>
      </w:pPr>
      <w:r w:rsidRPr="00146D01">
        <w:rPr>
          <w:rFonts w:ascii="Tahoma" w:hAnsi="Tahoma" w:cs="Tahoma"/>
          <w:b/>
          <w:sz w:val="24"/>
          <w:szCs w:val="24"/>
        </w:rPr>
        <w:t>PUPIL VOICE</w:t>
      </w:r>
    </w:p>
    <w:p w:rsidR="00146D01" w:rsidRPr="00146D01" w:rsidRDefault="00146D01" w:rsidP="00E76E7A">
      <w:pPr>
        <w:rPr>
          <w:rFonts w:ascii="Tahoma" w:hAnsi="Tahoma" w:cs="Tahoma"/>
          <w:b/>
          <w:sz w:val="24"/>
          <w:szCs w:val="24"/>
        </w:rPr>
      </w:pPr>
    </w:p>
    <w:p w:rsidR="00212B94" w:rsidRDefault="00212B94" w:rsidP="008333EC">
      <w:pPr>
        <w:rPr>
          <w:rFonts w:ascii="Tahoma" w:hAnsi="Tahoma" w:cs="Tahoma"/>
          <w:sz w:val="24"/>
          <w:szCs w:val="24"/>
        </w:rPr>
      </w:pPr>
      <w:r>
        <w:rPr>
          <w:rFonts w:ascii="Tahoma" w:hAnsi="Tahoma" w:cs="Tahoma"/>
          <w:sz w:val="24"/>
          <w:szCs w:val="24"/>
        </w:rPr>
        <w:t xml:space="preserve">I </w:t>
      </w:r>
      <w:r w:rsidR="008333EC">
        <w:rPr>
          <w:rFonts w:ascii="Tahoma" w:hAnsi="Tahoma" w:cs="Tahoma"/>
          <w:sz w:val="24"/>
          <w:szCs w:val="24"/>
        </w:rPr>
        <w:t>carried out a targeted pupil voice in May, focusing on questions which showed the children’s knowledge about their topics. Each year group had specific questions about the topics they had covered.</w:t>
      </w:r>
    </w:p>
    <w:p w:rsidR="008333EC" w:rsidRDefault="008333EC" w:rsidP="008333EC">
      <w:pPr>
        <w:rPr>
          <w:rFonts w:ascii="Tahoma" w:hAnsi="Tahoma" w:cs="Tahoma"/>
          <w:sz w:val="24"/>
          <w:szCs w:val="24"/>
        </w:rPr>
      </w:pPr>
      <w:r>
        <w:rPr>
          <w:rFonts w:ascii="Tahoma" w:hAnsi="Tahoma" w:cs="Tahoma"/>
          <w:sz w:val="24"/>
          <w:szCs w:val="24"/>
        </w:rPr>
        <w:t>The key strengths were knowledge of British Isles and use of geographical vocabulary. They also showed good skills in id</w:t>
      </w:r>
      <w:r w:rsidR="00D83B0C">
        <w:rPr>
          <w:rFonts w:ascii="Tahoma" w:hAnsi="Tahoma" w:cs="Tahoma"/>
          <w:sz w:val="24"/>
          <w:szCs w:val="24"/>
        </w:rPr>
        <w:t xml:space="preserve">entifying places on a globe/map and knowledge of longitude/latitude/tropics. </w:t>
      </w:r>
    </w:p>
    <w:p w:rsidR="008333EC" w:rsidRDefault="008333EC" w:rsidP="008333EC">
      <w:pPr>
        <w:rPr>
          <w:rFonts w:ascii="Tahoma" w:hAnsi="Tahoma" w:cs="Tahoma"/>
          <w:sz w:val="24"/>
          <w:szCs w:val="24"/>
        </w:rPr>
      </w:pPr>
      <w:r>
        <w:rPr>
          <w:rFonts w:ascii="Tahoma" w:hAnsi="Tahoma" w:cs="Tahoma"/>
          <w:sz w:val="24"/>
          <w:szCs w:val="24"/>
        </w:rPr>
        <w:t>These pupil voice activities are very useful and I plan to do one every term next year and also look at the work with the children – this will give me an excellent insight into the learning and curriculum coverage.</w:t>
      </w:r>
    </w:p>
    <w:p w:rsidR="008333EC" w:rsidRDefault="008333EC" w:rsidP="008333EC">
      <w:pPr>
        <w:rPr>
          <w:rFonts w:ascii="Tahoma" w:hAnsi="Tahoma" w:cs="Tahoma"/>
          <w:sz w:val="24"/>
          <w:szCs w:val="24"/>
        </w:rPr>
      </w:pPr>
    </w:p>
    <w:p w:rsidR="003A6CC5" w:rsidRPr="0008570A" w:rsidRDefault="003A6CC5" w:rsidP="00886FD8">
      <w:pPr>
        <w:rPr>
          <w:rFonts w:ascii="Tahoma" w:hAnsi="Tahoma" w:cs="Tahoma"/>
        </w:rPr>
      </w:pPr>
    </w:p>
    <w:p w:rsidR="00886FD8" w:rsidRPr="00146D01" w:rsidRDefault="00886FD8" w:rsidP="00886FD8">
      <w:pPr>
        <w:rPr>
          <w:rFonts w:ascii="Tahoma" w:hAnsi="Tahoma" w:cs="Tahoma"/>
          <w:b/>
          <w:sz w:val="24"/>
          <w:szCs w:val="24"/>
        </w:rPr>
      </w:pPr>
      <w:r w:rsidRPr="00146D01">
        <w:rPr>
          <w:rFonts w:ascii="Tahoma" w:hAnsi="Tahoma" w:cs="Tahoma"/>
          <w:b/>
          <w:sz w:val="24"/>
          <w:szCs w:val="24"/>
        </w:rPr>
        <w:t>RESOURCES</w:t>
      </w:r>
    </w:p>
    <w:p w:rsidR="00886FD8" w:rsidRDefault="008333EC" w:rsidP="00886FD8">
      <w:pPr>
        <w:rPr>
          <w:rFonts w:ascii="Tahoma" w:hAnsi="Tahoma" w:cs="Tahoma"/>
          <w:sz w:val="24"/>
        </w:rPr>
      </w:pPr>
      <w:r>
        <w:rPr>
          <w:rFonts w:ascii="Tahoma" w:hAnsi="Tahoma" w:cs="Tahoma"/>
          <w:sz w:val="24"/>
        </w:rPr>
        <w:t xml:space="preserve">  </w:t>
      </w:r>
    </w:p>
    <w:p w:rsidR="008333EC" w:rsidRDefault="008333EC" w:rsidP="00886FD8">
      <w:pPr>
        <w:rPr>
          <w:rFonts w:ascii="Tahoma" w:hAnsi="Tahoma" w:cs="Tahoma"/>
          <w:sz w:val="24"/>
        </w:rPr>
      </w:pPr>
      <w:r>
        <w:rPr>
          <w:rFonts w:ascii="Tahoma" w:hAnsi="Tahoma" w:cs="Tahoma"/>
          <w:sz w:val="24"/>
        </w:rPr>
        <w:t>We now have high quality atlases in school that cover all key stages.</w:t>
      </w:r>
    </w:p>
    <w:p w:rsidR="008333EC" w:rsidRDefault="008333EC" w:rsidP="00886FD8">
      <w:pPr>
        <w:rPr>
          <w:rFonts w:ascii="Tahoma" w:hAnsi="Tahoma" w:cs="Tahoma"/>
          <w:sz w:val="24"/>
        </w:rPr>
      </w:pPr>
      <w:r>
        <w:rPr>
          <w:rFonts w:ascii="Tahoma" w:hAnsi="Tahoma" w:cs="Tahoma"/>
          <w:sz w:val="24"/>
        </w:rPr>
        <w:t>Dawn Robertson worked with some staff and suggested texts to support the learning of History and Geography – this was particularly useful in Year 3 where she helped link the British Isles work in Geography link up with English by teaching folk tales and legends from around the British Isles.</w:t>
      </w:r>
    </w:p>
    <w:p w:rsidR="008333EC" w:rsidRDefault="008333EC" w:rsidP="00886FD8">
      <w:pPr>
        <w:rPr>
          <w:rFonts w:ascii="Tahoma" w:hAnsi="Tahoma" w:cs="Tahoma"/>
          <w:sz w:val="24"/>
        </w:rPr>
      </w:pPr>
    </w:p>
    <w:p w:rsidR="008333EC" w:rsidRDefault="008333EC" w:rsidP="00886FD8">
      <w:pPr>
        <w:rPr>
          <w:rFonts w:ascii="Tahoma" w:hAnsi="Tahoma" w:cs="Tahoma"/>
          <w:sz w:val="24"/>
        </w:rPr>
      </w:pPr>
      <w:r>
        <w:rPr>
          <w:rFonts w:ascii="Tahoma" w:hAnsi="Tahoma" w:cs="Tahoma"/>
          <w:sz w:val="24"/>
        </w:rPr>
        <w:t>Next year I will hopefully purchase more books to support topics from Madeline Lindley.</w:t>
      </w:r>
    </w:p>
    <w:p w:rsidR="008333EC" w:rsidRPr="0008570A" w:rsidRDefault="008333EC" w:rsidP="00886FD8">
      <w:pPr>
        <w:rPr>
          <w:rFonts w:ascii="Tahoma" w:hAnsi="Tahoma" w:cs="Tahoma"/>
        </w:rPr>
      </w:pPr>
      <w:r>
        <w:rPr>
          <w:rFonts w:ascii="Tahoma" w:hAnsi="Tahoma" w:cs="Tahoma"/>
          <w:sz w:val="24"/>
        </w:rPr>
        <w:t xml:space="preserve">We will also develop a set of personalised </w:t>
      </w:r>
      <w:r w:rsidR="00D83B0C">
        <w:rPr>
          <w:rFonts w:ascii="Tahoma" w:hAnsi="Tahoma" w:cs="Tahoma"/>
          <w:sz w:val="24"/>
        </w:rPr>
        <w:t>resources linked to our local area study on the common – maps, texts and photographs.</w:t>
      </w:r>
    </w:p>
    <w:p w:rsidR="00886FD8" w:rsidRPr="0008570A" w:rsidRDefault="00886FD8" w:rsidP="00886FD8">
      <w:pPr>
        <w:pStyle w:val="BodyText"/>
        <w:rPr>
          <w:rFonts w:ascii="Tahoma" w:hAnsi="Tahoma" w:cs="Tahoma"/>
          <w:sz w:val="22"/>
          <w:szCs w:val="22"/>
        </w:rPr>
      </w:pPr>
    </w:p>
    <w:p w:rsidR="00886FD8" w:rsidRPr="0008570A" w:rsidRDefault="00886FD8" w:rsidP="00886FD8">
      <w:pPr>
        <w:pStyle w:val="BodyText"/>
        <w:shd w:val="clear" w:color="auto" w:fill="000000"/>
        <w:rPr>
          <w:rFonts w:ascii="Tahoma" w:hAnsi="Tahoma" w:cs="Tahoma"/>
          <w:b/>
          <w:bCs/>
          <w:i w:val="0"/>
          <w:sz w:val="22"/>
          <w:szCs w:val="22"/>
        </w:rPr>
      </w:pPr>
      <w:r w:rsidRPr="0008570A">
        <w:rPr>
          <w:rFonts w:ascii="Tahoma" w:hAnsi="Tahoma" w:cs="Tahoma"/>
          <w:b/>
          <w:bCs/>
          <w:i w:val="0"/>
          <w:sz w:val="22"/>
          <w:szCs w:val="22"/>
        </w:rPr>
        <w:t>3. CONCLUSION</w:t>
      </w:r>
    </w:p>
    <w:p w:rsidR="00886FD8" w:rsidRPr="0008570A" w:rsidRDefault="00886FD8" w:rsidP="00886FD8">
      <w:pPr>
        <w:rPr>
          <w:rFonts w:ascii="Tahoma" w:hAnsi="Tahoma" w:cs="Tahoma"/>
          <w:b/>
        </w:rPr>
      </w:pPr>
    </w:p>
    <w:p w:rsidR="00584EDC" w:rsidRPr="00146D01" w:rsidRDefault="00584EDC" w:rsidP="006514DA">
      <w:pPr>
        <w:pStyle w:val="ListParagraph"/>
        <w:ind w:firstLine="720"/>
        <w:rPr>
          <w:rFonts w:ascii="Tahoma" w:hAnsi="Tahoma" w:cs="Arial"/>
          <w:sz w:val="24"/>
          <w:szCs w:val="24"/>
        </w:rPr>
      </w:pPr>
    </w:p>
    <w:p w:rsidR="00886FD8" w:rsidRDefault="00886FD8" w:rsidP="00886FD8">
      <w:pPr>
        <w:rPr>
          <w:rFonts w:ascii="Tahoma" w:hAnsi="Tahoma" w:cs="Tahoma"/>
          <w:b/>
          <w:sz w:val="24"/>
          <w:szCs w:val="24"/>
        </w:rPr>
      </w:pPr>
      <w:r w:rsidRPr="00146D01">
        <w:rPr>
          <w:rFonts w:ascii="Tahoma" w:hAnsi="Tahoma" w:cs="Tahoma"/>
          <w:b/>
          <w:sz w:val="24"/>
          <w:szCs w:val="24"/>
        </w:rPr>
        <w:t>PRIORITIES FOR FUTURE DEVELOPMENT</w:t>
      </w:r>
      <w:r w:rsidR="003A6CC5">
        <w:rPr>
          <w:rFonts w:ascii="Tahoma" w:hAnsi="Tahoma" w:cs="Tahoma"/>
          <w:b/>
          <w:sz w:val="24"/>
          <w:szCs w:val="24"/>
        </w:rPr>
        <w:t xml:space="preserve"> OF GEOGRAPHY</w:t>
      </w:r>
    </w:p>
    <w:p w:rsidR="00146D01" w:rsidRPr="00146D01" w:rsidRDefault="00146D01" w:rsidP="00886FD8">
      <w:pPr>
        <w:rPr>
          <w:rFonts w:ascii="Tahoma" w:hAnsi="Tahoma" w:cs="Tahoma"/>
          <w:b/>
          <w:sz w:val="24"/>
          <w:szCs w:val="24"/>
        </w:rPr>
      </w:pPr>
    </w:p>
    <w:p w:rsidR="003A6CC5" w:rsidRDefault="00D83B0C" w:rsidP="00D83B0C">
      <w:pPr>
        <w:pStyle w:val="ListParagraph"/>
        <w:numPr>
          <w:ilvl w:val="0"/>
          <w:numId w:val="46"/>
        </w:numPr>
        <w:rPr>
          <w:rFonts w:ascii="Tahoma" w:hAnsi="Tahoma" w:cs="Tahoma"/>
          <w:sz w:val="24"/>
          <w:szCs w:val="24"/>
        </w:rPr>
      </w:pPr>
      <w:r>
        <w:rPr>
          <w:rFonts w:ascii="Tahoma" w:hAnsi="Tahoma" w:cs="Tahoma"/>
          <w:sz w:val="24"/>
          <w:szCs w:val="24"/>
        </w:rPr>
        <w:t>Update policy.</w:t>
      </w:r>
    </w:p>
    <w:p w:rsidR="00D83B0C" w:rsidRDefault="00D83B0C" w:rsidP="00D83B0C">
      <w:pPr>
        <w:pStyle w:val="ListParagraph"/>
        <w:numPr>
          <w:ilvl w:val="0"/>
          <w:numId w:val="46"/>
        </w:numPr>
        <w:rPr>
          <w:rFonts w:ascii="Tahoma" w:hAnsi="Tahoma" w:cs="Tahoma"/>
          <w:sz w:val="24"/>
          <w:szCs w:val="24"/>
        </w:rPr>
      </w:pPr>
      <w:r>
        <w:rPr>
          <w:rFonts w:ascii="Tahoma" w:hAnsi="Tahoma" w:cs="Tahoma"/>
          <w:sz w:val="24"/>
          <w:szCs w:val="24"/>
        </w:rPr>
        <w:t>Staff training on fieldwork and include it in the medium term planning.</w:t>
      </w:r>
    </w:p>
    <w:p w:rsidR="00D83B0C" w:rsidRDefault="00D83B0C" w:rsidP="00D83B0C">
      <w:pPr>
        <w:pStyle w:val="ListParagraph"/>
        <w:numPr>
          <w:ilvl w:val="0"/>
          <w:numId w:val="46"/>
        </w:numPr>
        <w:rPr>
          <w:rFonts w:ascii="Tahoma" w:hAnsi="Tahoma" w:cs="Tahoma"/>
          <w:sz w:val="24"/>
          <w:szCs w:val="24"/>
        </w:rPr>
      </w:pPr>
      <w:r>
        <w:rPr>
          <w:rFonts w:ascii="Tahoma" w:hAnsi="Tahoma" w:cs="Tahoma"/>
          <w:sz w:val="24"/>
          <w:szCs w:val="24"/>
        </w:rPr>
        <w:t>Look at development of children being involved in creating knowledge organisers in KS2.</w:t>
      </w:r>
    </w:p>
    <w:p w:rsidR="00D83B0C" w:rsidRDefault="00D83B0C" w:rsidP="00D83B0C">
      <w:pPr>
        <w:pStyle w:val="ListParagraph"/>
        <w:numPr>
          <w:ilvl w:val="0"/>
          <w:numId w:val="46"/>
        </w:numPr>
        <w:rPr>
          <w:rFonts w:ascii="Tahoma" w:hAnsi="Tahoma" w:cs="Tahoma"/>
          <w:sz w:val="24"/>
          <w:szCs w:val="24"/>
        </w:rPr>
      </w:pPr>
      <w:r>
        <w:rPr>
          <w:rFonts w:ascii="Tahoma" w:hAnsi="Tahoma" w:cs="Tahoma"/>
          <w:sz w:val="24"/>
          <w:szCs w:val="24"/>
        </w:rPr>
        <w:t>Look at assessment in Geography across the school – look at developing a system of monitoring the progression of skills.</w:t>
      </w:r>
    </w:p>
    <w:p w:rsidR="00D83B0C" w:rsidRDefault="00D83B0C" w:rsidP="00D83B0C">
      <w:pPr>
        <w:pStyle w:val="ListParagraph"/>
        <w:numPr>
          <w:ilvl w:val="0"/>
          <w:numId w:val="46"/>
        </w:numPr>
        <w:rPr>
          <w:rFonts w:ascii="Tahoma" w:hAnsi="Tahoma" w:cs="Tahoma"/>
          <w:sz w:val="24"/>
          <w:szCs w:val="24"/>
        </w:rPr>
      </w:pPr>
      <w:r>
        <w:rPr>
          <w:rFonts w:ascii="Tahoma" w:hAnsi="Tahoma" w:cs="Tahoma"/>
          <w:sz w:val="24"/>
          <w:szCs w:val="24"/>
        </w:rPr>
        <w:t>Look at planning in EYFS.</w:t>
      </w:r>
    </w:p>
    <w:p w:rsidR="00D83B0C" w:rsidRDefault="00D83B0C" w:rsidP="00D83B0C">
      <w:pPr>
        <w:pStyle w:val="ListParagraph"/>
        <w:numPr>
          <w:ilvl w:val="0"/>
          <w:numId w:val="46"/>
        </w:numPr>
        <w:rPr>
          <w:rFonts w:ascii="Tahoma" w:hAnsi="Tahoma" w:cs="Tahoma"/>
          <w:sz w:val="24"/>
          <w:szCs w:val="24"/>
        </w:rPr>
      </w:pPr>
      <w:r>
        <w:rPr>
          <w:rFonts w:ascii="Tahoma" w:hAnsi="Tahoma" w:cs="Tahoma"/>
          <w:sz w:val="24"/>
          <w:szCs w:val="24"/>
        </w:rPr>
        <w:lastRenderedPageBreak/>
        <w:t>Staff training session and development of resources on map skills.</w:t>
      </w:r>
    </w:p>
    <w:p w:rsidR="00D83B0C" w:rsidRPr="00D83B0C" w:rsidRDefault="00D83B0C" w:rsidP="00D83B0C">
      <w:pPr>
        <w:pStyle w:val="ListParagraph"/>
        <w:ind w:left="1440"/>
        <w:rPr>
          <w:rFonts w:ascii="Tahoma" w:hAnsi="Tahoma" w:cs="Tahoma"/>
          <w:sz w:val="24"/>
          <w:szCs w:val="24"/>
        </w:rPr>
      </w:pPr>
    </w:p>
    <w:p w:rsidR="00E76E7A" w:rsidRDefault="00E76E7A" w:rsidP="00E76E7A">
      <w:pPr>
        <w:rPr>
          <w:rFonts w:ascii="Tahoma" w:hAnsi="Tahoma" w:cs="Tahoma"/>
          <w:b/>
          <w:sz w:val="24"/>
          <w:szCs w:val="24"/>
        </w:rPr>
      </w:pPr>
      <w:r w:rsidRPr="00146D01">
        <w:rPr>
          <w:rFonts w:ascii="Tahoma" w:hAnsi="Tahoma" w:cs="Tahoma"/>
          <w:b/>
          <w:sz w:val="24"/>
          <w:szCs w:val="24"/>
        </w:rPr>
        <w:t>GOVERNOR MONITORING</w:t>
      </w:r>
    </w:p>
    <w:p w:rsidR="00217AAB" w:rsidRPr="00146D01" w:rsidRDefault="00217AAB" w:rsidP="00217AAB">
      <w:pPr>
        <w:rPr>
          <w:rFonts w:ascii="Tahoma" w:hAnsi="Tahoma" w:cs="Tahoma"/>
          <w:sz w:val="24"/>
        </w:rPr>
      </w:pPr>
      <w:r w:rsidRPr="00146D01">
        <w:rPr>
          <w:rFonts w:ascii="Tahoma" w:hAnsi="Tahoma" w:cs="Tahoma"/>
          <w:sz w:val="24"/>
        </w:rPr>
        <w:t>The current govern</w:t>
      </w:r>
      <w:r>
        <w:rPr>
          <w:rFonts w:ascii="Tahoma" w:hAnsi="Tahoma" w:cs="Tahoma"/>
          <w:sz w:val="24"/>
        </w:rPr>
        <w:t>or responsible for geography</w:t>
      </w:r>
      <w:r w:rsidRPr="00146D01">
        <w:rPr>
          <w:rFonts w:ascii="Tahoma" w:hAnsi="Tahoma" w:cs="Tahoma"/>
          <w:sz w:val="24"/>
        </w:rPr>
        <w:t xml:space="preserve"> is Mr</w:t>
      </w:r>
      <w:r>
        <w:rPr>
          <w:rFonts w:ascii="Tahoma" w:hAnsi="Tahoma" w:cs="Tahoma"/>
          <w:sz w:val="24"/>
        </w:rPr>
        <w:t xml:space="preserve"> </w:t>
      </w:r>
      <w:proofErr w:type="spellStart"/>
      <w:r>
        <w:rPr>
          <w:rFonts w:ascii="Tahoma" w:hAnsi="Tahoma" w:cs="Tahoma"/>
          <w:sz w:val="24"/>
        </w:rPr>
        <w:t>Duffitt</w:t>
      </w:r>
      <w:proofErr w:type="spellEnd"/>
      <w:r w:rsidRPr="00146D01">
        <w:rPr>
          <w:rFonts w:ascii="Tahoma" w:hAnsi="Tahoma" w:cs="Tahoma"/>
          <w:sz w:val="24"/>
        </w:rPr>
        <w:t xml:space="preserve">. I </w:t>
      </w:r>
      <w:r>
        <w:rPr>
          <w:rFonts w:ascii="Tahoma" w:hAnsi="Tahoma" w:cs="Tahoma"/>
          <w:sz w:val="24"/>
        </w:rPr>
        <w:t xml:space="preserve">had a meeting with him to discuss geography in the school in the spring term 2019 and we </w:t>
      </w:r>
      <w:r w:rsidR="00D83B0C">
        <w:rPr>
          <w:rFonts w:ascii="Tahoma" w:hAnsi="Tahoma" w:cs="Tahoma"/>
          <w:sz w:val="24"/>
        </w:rPr>
        <w:t>hopefully meet up with him again in 2021/22.</w:t>
      </w:r>
    </w:p>
    <w:p w:rsidR="000C0CC7" w:rsidRPr="0008570A" w:rsidRDefault="000C0CC7" w:rsidP="00383653">
      <w:pPr>
        <w:rPr>
          <w:rFonts w:ascii="Tahoma" w:hAnsi="Tahoma" w:cs="Tahoma"/>
        </w:rPr>
      </w:pPr>
    </w:p>
    <w:p w:rsidR="000C0CC7" w:rsidRPr="00146D01" w:rsidRDefault="000F2B3F" w:rsidP="00383653">
      <w:pPr>
        <w:rPr>
          <w:rFonts w:ascii="Tahoma" w:hAnsi="Tahoma" w:cs="Tahoma"/>
          <w:sz w:val="32"/>
          <w:szCs w:val="32"/>
        </w:rPr>
      </w:pPr>
      <w:r w:rsidRPr="00146D01">
        <w:rPr>
          <w:rFonts w:ascii="Tahoma" w:hAnsi="Tahoma" w:cs="Tahoma"/>
          <w:sz w:val="32"/>
          <w:szCs w:val="32"/>
        </w:rPr>
        <w:t xml:space="preserve">Faye </w:t>
      </w:r>
      <w:proofErr w:type="spellStart"/>
      <w:r w:rsidRPr="00146D01">
        <w:rPr>
          <w:rFonts w:ascii="Tahoma" w:hAnsi="Tahoma" w:cs="Tahoma"/>
          <w:sz w:val="32"/>
          <w:szCs w:val="32"/>
        </w:rPr>
        <w:t>Bridgehouse</w:t>
      </w:r>
      <w:proofErr w:type="spellEnd"/>
    </w:p>
    <w:sectPr w:rsidR="000C0CC7" w:rsidRPr="00146D01" w:rsidSect="00E76E7A">
      <w:pgSz w:w="12240" w:h="15840"/>
      <w:pgMar w:top="899" w:right="900" w:bottom="851" w:left="1321"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A37" w:rsidRDefault="004B0A37">
      <w:r>
        <w:separator/>
      </w:r>
    </w:p>
  </w:endnote>
  <w:endnote w:type="continuationSeparator" w:id="0">
    <w:p w:rsidR="004B0A37" w:rsidRDefault="004B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A37" w:rsidRDefault="004B0A37">
      <w:r>
        <w:separator/>
      </w:r>
    </w:p>
  </w:footnote>
  <w:footnote w:type="continuationSeparator" w:id="0">
    <w:p w:rsidR="004B0A37" w:rsidRDefault="004B0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116D26C"/>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07125C81"/>
    <w:multiLevelType w:val="hybridMultilevel"/>
    <w:tmpl w:val="1CF8D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107394"/>
    <w:multiLevelType w:val="hybridMultilevel"/>
    <w:tmpl w:val="AE961F82"/>
    <w:lvl w:ilvl="0" w:tplc="F8CE80B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950660E"/>
    <w:multiLevelType w:val="multilevel"/>
    <w:tmpl w:val="D5BACB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AE81FAB"/>
    <w:multiLevelType w:val="hybridMultilevel"/>
    <w:tmpl w:val="811EF20E"/>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CC478E7"/>
    <w:multiLevelType w:val="multilevel"/>
    <w:tmpl w:val="02B677F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nsid w:val="0EA167FF"/>
    <w:multiLevelType w:val="multilevel"/>
    <w:tmpl w:val="837827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19662A5"/>
    <w:multiLevelType w:val="hybridMultilevel"/>
    <w:tmpl w:val="46D4B7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4E30B1D"/>
    <w:multiLevelType w:val="hybridMultilevel"/>
    <w:tmpl w:val="1D6633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80F2DCB"/>
    <w:multiLevelType w:val="hybridMultilevel"/>
    <w:tmpl w:val="F72AAC3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8D43AE6"/>
    <w:multiLevelType w:val="hybridMultilevel"/>
    <w:tmpl w:val="0A4098B2"/>
    <w:lvl w:ilvl="0" w:tplc="11F8DD14">
      <w:start w:val="7"/>
      <w:numFmt w:val="decimal"/>
      <w:lvlText w:val="%1."/>
      <w:lvlJc w:val="left"/>
      <w:pPr>
        <w:tabs>
          <w:tab w:val="num" w:pos="720"/>
        </w:tabs>
        <w:ind w:left="720" w:hanging="360"/>
      </w:pPr>
      <w:rPr>
        <w:rFonts w:ascii="Arial Narrow" w:hAnsi="Arial Narro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A97481A"/>
    <w:multiLevelType w:val="hybridMultilevel"/>
    <w:tmpl w:val="BDCE0BD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AED31D6"/>
    <w:multiLevelType w:val="hybridMultilevel"/>
    <w:tmpl w:val="118A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D157B1"/>
    <w:multiLevelType w:val="hybridMultilevel"/>
    <w:tmpl w:val="FD600A2E"/>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E3E6EBD"/>
    <w:multiLevelType w:val="multilevel"/>
    <w:tmpl w:val="348EBDA0"/>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3D852F4"/>
    <w:multiLevelType w:val="multilevel"/>
    <w:tmpl w:val="5FBE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69600E"/>
    <w:multiLevelType w:val="multilevel"/>
    <w:tmpl w:val="5F16444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7">
    <w:nsid w:val="2C4478E0"/>
    <w:multiLevelType w:val="hybridMultilevel"/>
    <w:tmpl w:val="DFB00D8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Tahoma"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Tahoma"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Tahoma"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8">
    <w:nsid w:val="2CF27B78"/>
    <w:multiLevelType w:val="hybridMultilevel"/>
    <w:tmpl w:val="A40A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072818"/>
    <w:multiLevelType w:val="hybridMultilevel"/>
    <w:tmpl w:val="949006E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D1D5FEA"/>
    <w:multiLevelType w:val="hybridMultilevel"/>
    <w:tmpl w:val="C1487608"/>
    <w:lvl w:ilvl="0" w:tplc="A1B4ECC2">
      <w:start w:val="1"/>
      <w:numFmt w:val="bullet"/>
      <w:lvlText w:val="•"/>
      <w:lvlJc w:val="left"/>
      <w:pPr>
        <w:tabs>
          <w:tab w:val="num" w:pos="720"/>
        </w:tabs>
        <w:ind w:left="720" w:hanging="360"/>
      </w:pPr>
      <w:rPr>
        <w:rFonts w:ascii="Times New Roman" w:hAnsi="Times New Roman" w:hint="default"/>
      </w:rPr>
    </w:lvl>
    <w:lvl w:ilvl="1" w:tplc="74C63056" w:tentative="1">
      <w:start w:val="1"/>
      <w:numFmt w:val="bullet"/>
      <w:lvlText w:val="•"/>
      <w:lvlJc w:val="left"/>
      <w:pPr>
        <w:tabs>
          <w:tab w:val="num" w:pos="1440"/>
        </w:tabs>
        <w:ind w:left="1440" w:hanging="360"/>
      </w:pPr>
      <w:rPr>
        <w:rFonts w:ascii="Times New Roman" w:hAnsi="Times New Roman" w:hint="default"/>
      </w:rPr>
    </w:lvl>
    <w:lvl w:ilvl="2" w:tplc="C4429C8C" w:tentative="1">
      <w:start w:val="1"/>
      <w:numFmt w:val="bullet"/>
      <w:lvlText w:val="•"/>
      <w:lvlJc w:val="left"/>
      <w:pPr>
        <w:tabs>
          <w:tab w:val="num" w:pos="2160"/>
        </w:tabs>
        <w:ind w:left="2160" w:hanging="360"/>
      </w:pPr>
      <w:rPr>
        <w:rFonts w:ascii="Times New Roman" w:hAnsi="Times New Roman" w:hint="default"/>
      </w:rPr>
    </w:lvl>
    <w:lvl w:ilvl="3" w:tplc="15E2C36C" w:tentative="1">
      <w:start w:val="1"/>
      <w:numFmt w:val="bullet"/>
      <w:lvlText w:val="•"/>
      <w:lvlJc w:val="left"/>
      <w:pPr>
        <w:tabs>
          <w:tab w:val="num" w:pos="2880"/>
        </w:tabs>
        <w:ind w:left="2880" w:hanging="360"/>
      </w:pPr>
      <w:rPr>
        <w:rFonts w:ascii="Times New Roman" w:hAnsi="Times New Roman" w:hint="default"/>
      </w:rPr>
    </w:lvl>
    <w:lvl w:ilvl="4" w:tplc="8E1E94C4" w:tentative="1">
      <w:start w:val="1"/>
      <w:numFmt w:val="bullet"/>
      <w:lvlText w:val="•"/>
      <w:lvlJc w:val="left"/>
      <w:pPr>
        <w:tabs>
          <w:tab w:val="num" w:pos="3600"/>
        </w:tabs>
        <w:ind w:left="3600" w:hanging="360"/>
      </w:pPr>
      <w:rPr>
        <w:rFonts w:ascii="Times New Roman" w:hAnsi="Times New Roman" w:hint="default"/>
      </w:rPr>
    </w:lvl>
    <w:lvl w:ilvl="5" w:tplc="C1964DA4" w:tentative="1">
      <w:start w:val="1"/>
      <w:numFmt w:val="bullet"/>
      <w:lvlText w:val="•"/>
      <w:lvlJc w:val="left"/>
      <w:pPr>
        <w:tabs>
          <w:tab w:val="num" w:pos="4320"/>
        </w:tabs>
        <w:ind w:left="4320" w:hanging="360"/>
      </w:pPr>
      <w:rPr>
        <w:rFonts w:ascii="Times New Roman" w:hAnsi="Times New Roman" w:hint="default"/>
      </w:rPr>
    </w:lvl>
    <w:lvl w:ilvl="6" w:tplc="111251F2" w:tentative="1">
      <w:start w:val="1"/>
      <w:numFmt w:val="bullet"/>
      <w:lvlText w:val="•"/>
      <w:lvlJc w:val="left"/>
      <w:pPr>
        <w:tabs>
          <w:tab w:val="num" w:pos="5040"/>
        </w:tabs>
        <w:ind w:left="5040" w:hanging="360"/>
      </w:pPr>
      <w:rPr>
        <w:rFonts w:ascii="Times New Roman" w:hAnsi="Times New Roman" w:hint="default"/>
      </w:rPr>
    </w:lvl>
    <w:lvl w:ilvl="7" w:tplc="4676B376" w:tentative="1">
      <w:start w:val="1"/>
      <w:numFmt w:val="bullet"/>
      <w:lvlText w:val="•"/>
      <w:lvlJc w:val="left"/>
      <w:pPr>
        <w:tabs>
          <w:tab w:val="num" w:pos="5760"/>
        </w:tabs>
        <w:ind w:left="5760" w:hanging="360"/>
      </w:pPr>
      <w:rPr>
        <w:rFonts w:ascii="Times New Roman" w:hAnsi="Times New Roman" w:hint="default"/>
      </w:rPr>
    </w:lvl>
    <w:lvl w:ilvl="8" w:tplc="522E350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DDD3D08"/>
    <w:multiLevelType w:val="hybridMultilevel"/>
    <w:tmpl w:val="DB26FD90"/>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1FD030F"/>
    <w:multiLevelType w:val="hybridMultilevel"/>
    <w:tmpl w:val="16F04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2F64C95"/>
    <w:multiLevelType w:val="hybridMultilevel"/>
    <w:tmpl w:val="4F0CEA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F50BB8"/>
    <w:multiLevelType w:val="hybridMultilevel"/>
    <w:tmpl w:val="348EBDA0"/>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FBE2970"/>
    <w:multiLevelType w:val="hybridMultilevel"/>
    <w:tmpl w:val="EA1612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03E4BD6"/>
    <w:multiLevelType w:val="hybridMultilevel"/>
    <w:tmpl w:val="4A8A28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2D640D6"/>
    <w:multiLevelType w:val="hybridMultilevel"/>
    <w:tmpl w:val="4A3A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7A83DF3"/>
    <w:multiLevelType w:val="multilevel"/>
    <w:tmpl w:val="920A09B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48F354D5"/>
    <w:multiLevelType w:val="multilevel"/>
    <w:tmpl w:val="7578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14448E"/>
    <w:multiLevelType w:val="hybridMultilevel"/>
    <w:tmpl w:val="A1FAA062"/>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1307457"/>
    <w:multiLevelType w:val="hybridMultilevel"/>
    <w:tmpl w:val="F7CAB9D2"/>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1E510D9"/>
    <w:multiLevelType w:val="hybridMultilevel"/>
    <w:tmpl w:val="1436DF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35406AC"/>
    <w:multiLevelType w:val="hybridMultilevel"/>
    <w:tmpl w:val="29F4CD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88928DC"/>
    <w:multiLevelType w:val="hybridMultilevel"/>
    <w:tmpl w:val="92C05D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6A907638"/>
    <w:multiLevelType w:val="multilevel"/>
    <w:tmpl w:val="35D6A3B8"/>
    <w:lvl w:ilvl="0">
      <w:start w:val="1"/>
      <w:numFmt w:val="decimal"/>
      <w:lvlText w:val="%1"/>
      <w:lvlJc w:val="left"/>
      <w:pPr>
        <w:tabs>
          <w:tab w:val="num" w:pos="450"/>
        </w:tabs>
        <w:ind w:left="450" w:hanging="450"/>
      </w:pPr>
      <w:rPr>
        <w:rFonts w:hint="default"/>
        <w:b/>
      </w:rPr>
    </w:lvl>
    <w:lvl w:ilvl="1">
      <w:start w:val="4"/>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nsid w:val="6CC47201"/>
    <w:multiLevelType w:val="hybridMultilevel"/>
    <w:tmpl w:val="CA04A0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E4E64B3"/>
    <w:multiLevelType w:val="hybridMultilevel"/>
    <w:tmpl w:val="FDBEE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F3764C7"/>
    <w:multiLevelType w:val="hybridMultilevel"/>
    <w:tmpl w:val="D88CEBE0"/>
    <w:lvl w:ilvl="0" w:tplc="F5F8E69E">
      <w:start w:val="1"/>
      <w:numFmt w:val="decimal"/>
      <w:lvlText w:val="%1."/>
      <w:lvlJc w:val="left"/>
      <w:pPr>
        <w:tabs>
          <w:tab w:val="num" w:pos="720"/>
        </w:tabs>
        <w:ind w:left="720" w:hanging="360"/>
      </w:pPr>
      <w:rPr>
        <w:b/>
      </w:rPr>
    </w:lvl>
    <w:lvl w:ilvl="1" w:tplc="A0903536">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700A10B5"/>
    <w:multiLevelType w:val="hybridMultilevel"/>
    <w:tmpl w:val="9796BD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03B54BA"/>
    <w:multiLevelType w:val="hybridMultilevel"/>
    <w:tmpl w:val="937094F0"/>
    <w:lvl w:ilvl="0" w:tplc="DDE41854">
      <w:start w:val="7"/>
      <w:numFmt w:val="decimal"/>
      <w:lvlText w:val="%1"/>
      <w:lvlJc w:val="left"/>
      <w:pPr>
        <w:tabs>
          <w:tab w:val="num" w:pos="720"/>
        </w:tabs>
        <w:ind w:left="720" w:hanging="360"/>
      </w:pPr>
      <w:rPr>
        <w:rFonts w:ascii="Arial Narrow" w:hAnsi="Arial Narro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1F93FB0"/>
    <w:multiLevelType w:val="hybridMultilevel"/>
    <w:tmpl w:val="FBBC0B6E"/>
    <w:lvl w:ilvl="0" w:tplc="A93259C2">
      <w:start w:val="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76420321"/>
    <w:multiLevelType w:val="hybridMultilevel"/>
    <w:tmpl w:val="635A01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71B05F1"/>
    <w:multiLevelType w:val="multilevel"/>
    <w:tmpl w:val="5642A1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B03067B"/>
    <w:multiLevelType w:val="hybridMultilevel"/>
    <w:tmpl w:val="74BE1A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6F342D"/>
    <w:multiLevelType w:val="multilevel"/>
    <w:tmpl w:val="A7E47E2C"/>
    <w:lvl w:ilvl="0">
      <w:start w:val="2"/>
      <w:numFmt w:val="decimal"/>
      <w:lvlText w:val="%1"/>
      <w:lvlJc w:val="left"/>
      <w:pPr>
        <w:tabs>
          <w:tab w:val="num" w:pos="360"/>
        </w:tabs>
        <w:ind w:left="360" w:hanging="360"/>
      </w:pPr>
      <w:rPr>
        <w:rFonts w:hint="default"/>
        <w:b/>
        <w:sz w:val="20"/>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1080"/>
        </w:tabs>
        <w:ind w:left="1080" w:hanging="1080"/>
      </w:pPr>
      <w:rPr>
        <w:rFonts w:hint="default"/>
        <w:b/>
        <w:sz w:val="20"/>
      </w:rPr>
    </w:lvl>
    <w:lvl w:ilvl="4">
      <w:start w:val="1"/>
      <w:numFmt w:val="decimal"/>
      <w:lvlText w:val="%1.%2.%3.%4.%5"/>
      <w:lvlJc w:val="left"/>
      <w:pPr>
        <w:tabs>
          <w:tab w:val="num" w:pos="1080"/>
        </w:tabs>
        <w:ind w:left="1080" w:hanging="1080"/>
      </w:pPr>
      <w:rPr>
        <w:rFonts w:hint="default"/>
        <w:b/>
        <w:sz w:val="20"/>
      </w:rPr>
    </w:lvl>
    <w:lvl w:ilvl="5">
      <w:start w:val="1"/>
      <w:numFmt w:val="decimal"/>
      <w:lvlText w:val="%1.%2.%3.%4.%5.%6"/>
      <w:lvlJc w:val="left"/>
      <w:pPr>
        <w:tabs>
          <w:tab w:val="num" w:pos="1440"/>
        </w:tabs>
        <w:ind w:left="1440" w:hanging="1440"/>
      </w:pPr>
      <w:rPr>
        <w:rFonts w:hint="default"/>
        <w:b/>
        <w:sz w:val="20"/>
      </w:rPr>
    </w:lvl>
    <w:lvl w:ilvl="6">
      <w:start w:val="1"/>
      <w:numFmt w:val="decimal"/>
      <w:lvlText w:val="%1.%2.%3.%4.%5.%6.%7"/>
      <w:lvlJc w:val="left"/>
      <w:pPr>
        <w:tabs>
          <w:tab w:val="num" w:pos="1440"/>
        </w:tabs>
        <w:ind w:left="1440" w:hanging="1440"/>
      </w:pPr>
      <w:rPr>
        <w:rFonts w:hint="default"/>
        <w:b/>
        <w:sz w:val="20"/>
      </w:rPr>
    </w:lvl>
    <w:lvl w:ilvl="7">
      <w:start w:val="1"/>
      <w:numFmt w:val="decimal"/>
      <w:lvlText w:val="%1.%2.%3.%4.%5.%6.%7.%8"/>
      <w:lvlJc w:val="left"/>
      <w:pPr>
        <w:tabs>
          <w:tab w:val="num" w:pos="1800"/>
        </w:tabs>
        <w:ind w:left="1800" w:hanging="1800"/>
      </w:pPr>
      <w:rPr>
        <w:rFonts w:hint="default"/>
        <w:b/>
        <w:sz w:val="20"/>
      </w:rPr>
    </w:lvl>
    <w:lvl w:ilvl="8">
      <w:start w:val="1"/>
      <w:numFmt w:val="decimal"/>
      <w:lvlText w:val="%1.%2.%3.%4.%5.%6.%7.%8.%9"/>
      <w:lvlJc w:val="left"/>
      <w:pPr>
        <w:tabs>
          <w:tab w:val="num" w:pos="1800"/>
        </w:tabs>
        <w:ind w:left="1800" w:hanging="1800"/>
      </w:pPr>
      <w:rPr>
        <w:rFonts w:hint="default"/>
        <w:b/>
        <w:sz w:val="20"/>
      </w:rPr>
    </w:lvl>
  </w:abstractNum>
  <w:num w:numId="1">
    <w:abstractNumId w:val="6"/>
  </w:num>
  <w:num w:numId="2">
    <w:abstractNumId w:val="45"/>
  </w:num>
  <w:num w:numId="3">
    <w:abstractNumId w:val="35"/>
  </w:num>
  <w:num w:numId="4">
    <w:abstractNumId w:val="28"/>
  </w:num>
  <w:num w:numId="5">
    <w:abstractNumId w:val="19"/>
  </w:num>
  <w:num w:numId="6">
    <w:abstractNumId w:val="17"/>
  </w:num>
  <w:num w:numId="7">
    <w:abstractNumId w:val="9"/>
  </w:num>
  <w:num w:numId="8">
    <w:abstractNumId w:val="1"/>
  </w:num>
  <w:num w:numId="9">
    <w:abstractNumId w:val="11"/>
  </w:num>
  <w:num w:numId="10">
    <w:abstractNumId w:val="39"/>
  </w:num>
  <w:num w:numId="11">
    <w:abstractNumId w:val="4"/>
  </w:num>
  <w:num w:numId="12">
    <w:abstractNumId w:val="30"/>
  </w:num>
  <w:num w:numId="13">
    <w:abstractNumId w:val="13"/>
  </w:num>
  <w:num w:numId="14">
    <w:abstractNumId w:val="41"/>
  </w:num>
  <w:num w:numId="15">
    <w:abstractNumId w:val="43"/>
  </w:num>
  <w:num w:numId="16">
    <w:abstractNumId w:val="40"/>
  </w:num>
  <w:num w:numId="17">
    <w:abstractNumId w:val="10"/>
  </w:num>
  <w:num w:numId="18">
    <w:abstractNumId w:val="2"/>
  </w:num>
  <w:num w:numId="19">
    <w:abstractNumId w:val="8"/>
  </w:num>
  <w:num w:numId="20">
    <w:abstractNumId w:val="37"/>
  </w:num>
  <w:num w:numId="21">
    <w:abstractNumId w:val="42"/>
  </w:num>
  <w:num w:numId="22">
    <w:abstractNumId w:val="31"/>
  </w:num>
  <w:num w:numId="23">
    <w:abstractNumId w:val="38"/>
  </w:num>
  <w:num w:numId="24">
    <w:abstractNumId w:val="24"/>
  </w:num>
  <w:num w:numId="25">
    <w:abstractNumId w:val="5"/>
  </w:num>
  <w:num w:numId="26">
    <w:abstractNumId w:val="14"/>
  </w:num>
  <w:num w:numId="27">
    <w:abstractNumId w:val="16"/>
  </w:num>
  <w:num w:numId="28">
    <w:abstractNumId w:val="3"/>
  </w:num>
  <w:num w:numId="29">
    <w:abstractNumId w:val="20"/>
  </w:num>
  <w:num w:numId="30">
    <w:abstractNumId w:val="36"/>
  </w:num>
  <w:num w:numId="31">
    <w:abstractNumId w:val="33"/>
  </w:num>
  <w:num w:numId="32">
    <w:abstractNumId w:val="25"/>
  </w:num>
  <w:num w:numId="33">
    <w:abstractNumId w:val="26"/>
  </w:num>
  <w:num w:numId="34">
    <w:abstractNumId w:val="34"/>
  </w:num>
  <w:num w:numId="35">
    <w:abstractNumId w:val="32"/>
  </w:num>
  <w:num w:numId="36">
    <w:abstractNumId w:val="22"/>
  </w:num>
  <w:num w:numId="37">
    <w:abstractNumId w:val="29"/>
  </w:num>
  <w:num w:numId="38">
    <w:abstractNumId w:val="15"/>
  </w:num>
  <w:num w:numId="39">
    <w:abstractNumId w:val="21"/>
  </w:num>
  <w:num w:numId="40">
    <w:abstractNumId w:val="27"/>
  </w:num>
  <w:num w:numId="41">
    <w:abstractNumId w:val="23"/>
  </w:num>
  <w:num w:numId="42">
    <w:abstractNumId w:val="12"/>
  </w:num>
  <w:num w:numId="43">
    <w:abstractNumId w:val="44"/>
  </w:num>
  <w:num w:numId="44">
    <w:abstractNumId w:val="0"/>
  </w:num>
  <w:num w:numId="45">
    <w:abstractNumId w:val="18"/>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868"/>
    <w:rsid w:val="000123CC"/>
    <w:rsid w:val="000179A1"/>
    <w:rsid w:val="000230D6"/>
    <w:rsid w:val="00073480"/>
    <w:rsid w:val="0008160B"/>
    <w:rsid w:val="0008570A"/>
    <w:rsid w:val="000C0CC7"/>
    <w:rsid w:val="000C1FE9"/>
    <w:rsid w:val="000C3FBC"/>
    <w:rsid w:val="000F2B3F"/>
    <w:rsid w:val="000F650B"/>
    <w:rsid w:val="000F7DB2"/>
    <w:rsid w:val="001220A2"/>
    <w:rsid w:val="00146D01"/>
    <w:rsid w:val="0017206C"/>
    <w:rsid w:val="00176A77"/>
    <w:rsid w:val="001A30E8"/>
    <w:rsid w:val="001D46F2"/>
    <w:rsid w:val="001F24C9"/>
    <w:rsid w:val="001F64B9"/>
    <w:rsid w:val="00206295"/>
    <w:rsid w:val="00212B94"/>
    <w:rsid w:val="00217AAB"/>
    <w:rsid w:val="00224935"/>
    <w:rsid w:val="0023782F"/>
    <w:rsid w:val="00261238"/>
    <w:rsid w:val="002B26A1"/>
    <w:rsid w:val="002B677E"/>
    <w:rsid w:val="002D6144"/>
    <w:rsid w:val="00340836"/>
    <w:rsid w:val="003562F0"/>
    <w:rsid w:val="00383653"/>
    <w:rsid w:val="00385850"/>
    <w:rsid w:val="003A03EB"/>
    <w:rsid w:val="003A32F8"/>
    <w:rsid w:val="003A6CC5"/>
    <w:rsid w:val="003E0E46"/>
    <w:rsid w:val="003F39B5"/>
    <w:rsid w:val="003F3DD8"/>
    <w:rsid w:val="00400803"/>
    <w:rsid w:val="00430427"/>
    <w:rsid w:val="00437F78"/>
    <w:rsid w:val="00467C2B"/>
    <w:rsid w:val="004B0A37"/>
    <w:rsid w:val="004E1717"/>
    <w:rsid w:val="004E1BD9"/>
    <w:rsid w:val="00515945"/>
    <w:rsid w:val="005175F8"/>
    <w:rsid w:val="00540C86"/>
    <w:rsid w:val="00584EDC"/>
    <w:rsid w:val="00597F68"/>
    <w:rsid w:val="005A1B45"/>
    <w:rsid w:val="005B3B20"/>
    <w:rsid w:val="005D22B3"/>
    <w:rsid w:val="00604E24"/>
    <w:rsid w:val="00613E97"/>
    <w:rsid w:val="006514DA"/>
    <w:rsid w:val="006529EC"/>
    <w:rsid w:val="006573C8"/>
    <w:rsid w:val="00673930"/>
    <w:rsid w:val="0067609A"/>
    <w:rsid w:val="006936A6"/>
    <w:rsid w:val="006B6917"/>
    <w:rsid w:val="006C106B"/>
    <w:rsid w:val="006D3CD0"/>
    <w:rsid w:val="006F3D2B"/>
    <w:rsid w:val="007103E5"/>
    <w:rsid w:val="007173AE"/>
    <w:rsid w:val="00732632"/>
    <w:rsid w:val="0077402C"/>
    <w:rsid w:val="00797B7E"/>
    <w:rsid w:val="007E2D3B"/>
    <w:rsid w:val="007E71E2"/>
    <w:rsid w:val="007F21B0"/>
    <w:rsid w:val="00814E25"/>
    <w:rsid w:val="00826770"/>
    <w:rsid w:val="008333EC"/>
    <w:rsid w:val="00837056"/>
    <w:rsid w:val="00875B33"/>
    <w:rsid w:val="00886FD8"/>
    <w:rsid w:val="0089767C"/>
    <w:rsid w:val="008F42E9"/>
    <w:rsid w:val="008F5788"/>
    <w:rsid w:val="00964410"/>
    <w:rsid w:val="00967C4F"/>
    <w:rsid w:val="00983ADE"/>
    <w:rsid w:val="009A4818"/>
    <w:rsid w:val="009A7EF6"/>
    <w:rsid w:val="009D0658"/>
    <w:rsid w:val="00A01396"/>
    <w:rsid w:val="00A022CC"/>
    <w:rsid w:val="00A06C9A"/>
    <w:rsid w:val="00A56548"/>
    <w:rsid w:val="00A7063F"/>
    <w:rsid w:val="00A739B0"/>
    <w:rsid w:val="00AA0F77"/>
    <w:rsid w:val="00AA45A5"/>
    <w:rsid w:val="00AA4857"/>
    <w:rsid w:val="00AB22CC"/>
    <w:rsid w:val="00AB4987"/>
    <w:rsid w:val="00B4166F"/>
    <w:rsid w:val="00B439A7"/>
    <w:rsid w:val="00B504E7"/>
    <w:rsid w:val="00B9404E"/>
    <w:rsid w:val="00BE19F3"/>
    <w:rsid w:val="00BE3F12"/>
    <w:rsid w:val="00C132BA"/>
    <w:rsid w:val="00C203BF"/>
    <w:rsid w:val="00C3331D"/>
    <w:rsid w:val="00C37258"/>
    <w:rsid w:val="00C43965"/>
    <w:rsid w:val="00CA7AF9"/>
    <w:rsid w:val="00CE0E0B"/>
    <w:rsid w:val="00D23B2E"/>
    <w:rsid w:val="00D242B6"/>
    <w:rsid w:val="00D34868"/>
    <w:rsid w:val="00D56DAF"/>
    <w:rsid w:val="00D80A04"/>
    <w:rsid w:val="00D83B0C"/>
    <w:rsid w:val="00D93EA8"/>
    <w:rsid w:val="00DA57CF"/>
    <w:rsid w:val="00DB6309"/>
    <w:rsid w:val="00E0308A"/>
    <w:rsid w:val="00E0361E"/>
    <w:rsid w:val="00E10BAC"/>
    <w:rsid w:val="00E3082E"/>
    <w:rsid w:val="00E36010"/>
    <w:rsid w:val="00E37D8B"/>
    <w:rsid w:val="00E574AE"/>
    <w:rsid w:val="00E662EF"/>
    <w:rsid w:val="00E71EDA"/>
    <w:rsid w:val="00E76E7A"/>
    <w:rsid w:val="00E859CA"/>
    <w:rsid w:val="00EB5234"/>
    <w:rsid w:val="00ED12EB"/>
    <w:rsid w:val="00ED1ADC"/>
    <w:rsid w:val="00EE04FF"/>
    <w:rsid w:val="00EF0425"/>
    <w:rsid w:val="00F60CD2"/>
    <w:rsid w:val="00F654DD"/>
    <w:rsid w:val="00F76789"/>
    <w:rsid w:val="00F85B74"/>
    <w:rsid w:val="00FE4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542"/>
    <w:rPr>
      <w:rFonts w:ascii="Arial" w:hAnsi="Arial"/>
    </w:rPr>
  </w:style>
  <w:style w:type="paragraph" w:styleId="Heading1">
    <w:name w:val="heading 1"/>
    <w:basedOn w:val="Normal"/>
    <w:next w:val="Normal"/>
    <w:qFormat/>
    <w:rsid w:val="00C10764"/>
    <w:pPr>
      <w:keepNext/>
      <w:autoSpaceDE w:val="0"/>
      <w:autoSpaceDN w:val="0"/>
      <w:adjustRightInd w:val="0"/>
      <w:outlineLvl w:val="0"/>
    </w:pPr>
    <w:rPr>
      <w:rFonts w:ascii="Verdana" w:eastAsia="Arial Unicode MS" w:hAnsi="Verdana" w:cs="Arial Unicode MS"/>
      <w:b/>
      <w:bCs/>
      <w:sz w:val="28"/>
      <w:szCs w:val="22"/>
      <w:lang w:val="en-US" w:eastAsia="en-US"/>
    </w:rPr>
  </w:style>
  <w:style w:type="paragraph" w:styleId="Heading2">
    <w:name w:val="heading 2"/>
    <w:basedOn w:val="Normal"/>
    <w:next w:val="Normal"/>
    <w:qFormat/>
    <w:rsid w:val="00C10764"/>
    <w:pPr>
      <w:keepNext/>
      <w:autoSpaceDE w:val="0"/>
      <w:autoSpaceDN w:val="0"/>
      <w:adjustRightInd w:val="0"/>
      <w:outlineLvl w:val="1"/>
    </w:pPr>
    <w:rPr>
      <w:rFonts w:ascii="Verdana" w:hAnsi="Verdana"/>
      <w:b/>
      <w:bCs/>
      <w:sz w:val="24"/>
      <w:szCs w:val="22"/>
      <w:lang w:val="en-US" w:eastAsia="en-US"/>
    </w:rPr>
  </w:style>
  <w:style w:type="paragraph" w:styleId="Heading4">
    <w:name w:val="heading 4"/>
    <w:basedOn w:val="Normal"/>
    <w:next w:val="Normal"/>
    <w:qFormat/>
    <w:rsid w:val="00C10764"/>
    <w:pPr>
      <w:keepNext/>
      <w:autoSpaceDE w:val="0"/>
      <w:autoSpaceDN w:val="0"/>
      <w:adjustRightInd w:val="0"/>
      <w:outlineLvl w:val="3"/>
    </w:pPr>
    <w:rPr>
      <w:rFonts w:ascii="Verdana" w:hAnsi="Verdana"/>
      <w:i/>
      <w:iCs/>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F75542"/>
    <w:rPr>
      <w:rFonts w:ascii="Courier New" w:hAnsi="Courier New"/>
    </w:rPr>
  </w:style>
  <w:style w:type="paragraph" w:styleId="Header">
    <w:name w:val="header"/>
    <w:basedOn w:val="Normal"/>
    <w:rsid w:val="00F75542"/>
    <w:pPr>
      <w:tabs>
        <w:tab w:val="center" w:pos="4153"/>
        <w:tab w:val="right" w:pos="8306"/>
      </w:tabs>
    </w:pPr>
  </w:style>
  <w:style w:type="table" w:styleId="TableGrid">
    <w:name w:val="Table Grid"/>
    <w:basedOn w:val="TableNormal"/>
    <w:rsid w:val="0089237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92378"/>
    <w:pPr>
      <w:tabs>
        <w:tab w:val="center" w:pos="4153"/>
        <w:tab w:val="right" w:pos="8306"/>
      </w:tabs>
    </w:pPr>
  </w:style>
  <w:style w:type="paragraph" w:styleId="BalloonText">
    <w:name w:val="Balloon Text"/>
    <w:basedOn w:val="Normal"/>
    <w:semiHidden/>
    <w:rsid w:val="003F412B"/>
    <w:rPr>
      <w:rFonts w:ascii="Tahoma" w:hAnsi="Tahoma" w:cs="Tahoma"/>
      <w:sz w:val="16"/>
      <w:szCs w:val="16"/>
    </w:rPr>
  </w:style>
  <w:style w:type="paragraph" w:styleId="Title">
    <w:name w:val="Title"/>
    <w:basedOn w:val="Normal"/>
    <w:qFormat/>
    <w:rsid w:val="00C10764"/>
    <w:pPr>
      <w:autoSpaceDE w:val="0"/>
      <w:autoSpaceDN w:val="0"/>
      <w:adjustRightInd w:val="0"/>
      <w:jc w:val="center"/>
    </w:pPr>
    <w:rPr>
      <w:rFonts w:ascii="Verdana" w:hAnsi="Verdana"/>
      <w:b/>
      <w:bCs/>
      <w:sz w:val="32"/>
      <w:szCs w:val="22"/>
      <w:lang w:val="en-US" w:eastAsia="en-US"/>
    </w:rPr>
  </w:style>
  <w:style w:type="paragraph" w:styleId="Subtitle">
    <w:name w:val="Subtitle"/>
    <w:basedOn w:val="Normal"/>
    <w:qFormat/>
    <w:rsid w:val="00C10764"/>
    <w:pPr>
      <w:autoSpaceDE w:val="0"/>
      <w:autoSpaceDN w:val="0"/>
      <w:adjustRightInd w:val="0"/>
    </w:pPr>
    <w:rPr>
      <w:rFonts w:ascii="Verdana" w:hAnsi="Verdana"/>
      <w:b/>
      <w:bCs/>
      <w:sz w:val="28"/>
      <w:szCs w:val="22"/>
      <w:lang w:val="en-US" w:eastAsia="en-US"/>
    </w:rPr>
  </w:style>
  <w:style w:type="paragraph" w:styleId="NormalWeb">
    <w:name w:val="Normal (Web)"/>
    <w:basedOn w:val="Normal"/>
    <w:uiPriority w:val="99"/>
    <w:rsid w:val="00C10764"/>
    <w:pPr>
      <w:spacing w:before="100" w:beforeAutospacing="1" w:after="100" w:afterAutospacing="1"/>
    </w:pPr>
    <w:rPr>
      <w:rFonts w:ascii="Geneva" w:eastAsia="Arial Unicode MS" w:hAnsi="Geneva" w:cs="Arial Unicode MS"/>
      <w:sz w:val="24"/>
      <w:szCs w:val="24"/>
      <w:lang w:eastAsia="en-US"/>
    </w:rPr>
  </w:style>
  <w:style w:type="paragraph" w:styleId="BodyText">
    <w:name w:val="Body Text"/>
    <w:basedOn w:val="Normal"/>
    <w:rsid w:val="00C10764"/>
    <w:rPr>
      <w:rFonts w:ascii="Verdana" w:hAnsi="Verdana"/>
      <w:i/>
      <w:iCs/>
      <w:sz w:val="24"/>
      <w:szCs w:val="24"/>
      <w:lang w:val="en-US" w:eastAsia="en-US"/>
    </w:rPr>
  </w:style>
  <w:style w:type="character" w:styleId="Hyperlink">
    <w:name w:val="Hyperlink"/>
    <w:rsid w:val="00F7549A"/>
    <w:rPr>
      <w:color w:val="0000FF"/>
      <w:u w:val="single"/>
    </w:rPr>
  </w:style>
  <w:style w:type="character" w:styleId="FollowedHyperlink">
    <w:name w:val="FollowedHyperlink"/>
    <w:uiPriority w:val="99"/>
    <w:semiHidden/>
    <w:unhideWhenUsed/>
    <w:rsid w:val="00E76E7A"/>
    <w:rPr>
      <w:color w:val="800080"/>
      <w:u w:val="single"/>
    </w:rPr>
  </w:style>
  <w:style w:type="paragraph" w:customStyle="1" w:styleId="Default">
    <w:name w:val="Default"/>
    <w:link w:val="DefaultChar"/>
    <w:rsid w:val="006C106B"/>
    <w:pPr>
      <w:autoSpaceDE w:val="0"/>
      <w:autoSpaceDN w:val="0"/>
      <w:adjustRightInd w:val="0"/>
    </w:pPr>
    <w:rPr>
      <w:rFonts w:ascii="Arial" w:hAnsi="Arial" w:cs="Arial"/>
      <w:color w:val="000000"/>
      <w:sz w:val="24"/>
      <w:szCs w:val="24"/>
      <w:lang w:eastAsia="en-US"/>
    </w:rPr>
  </w:style>
  <w:style w:type="paragraph" w:customStyle="1" w:styleId="Roary">
    <w:name w:val="Roary"/>
    <w:basedOn w:val="Default"/>
    <w:link w:val="RoaryChar"/>
    <w:qFormat/>
    <w:rsid w:val="006C106B"/>
    <w:rPr>
      <w:rFonts w:ascii="Tahoma" w:hAnsi="Tahoma" w:cs="Tahoma"/>
      <w:bCs/>
    </w:rPr>
  </w:style>
  <w:style w:type="character" w:customStyle="1" w:styleId="DefaultChar">
    <w:name w:val="Default Char"/>
    <w:link w:val="Default"/>
    <w:rsid w:val="006C106B"/>
    <w:rPr>
      <w:rFonts w:ascii="Arial" w:hAnsi="Arial" w:cs="Arial"/>
      <w:color w:val="000000"/>
      <w:sz w:val="24"/>
      <w:szCs w:val="24"/>
      <w:lang w:eastAsia="en-US"/>
    </w:rPr>
  </w:style>
  <w:style w:type="character" w:customStyle="1" w:styleId="RoaryChar">
    <w:name w:val="Roary Char"/>
    <w:link w:val="Roary"/>
    <w:rsid w:val="006C106B"/>
    <w:rPr>
      <w:rFonts w:ascii="Tahoma" w:hAnsi="Tahoma" w:cs="Tahoma"/>
      <w:bCs/>
      <w:color w:val="000000"/>
      <w:sz w:val="24"/>
      <w:szCs w:val="24"/>
      <w:lang w:eastAsia="en-US"/>
    </w:rPr>
  </w:style>
  <w:style w:type="paragraph" w:styleId="ListParagraph">
    <w:name w:val="List Paragraph"/>
    <w:basedOn w:val="Normal"/>
    <w:uiPriority w:val="34"/>
    <w:qFormat/>
    <w:rsid w:val="006514DA"/>
    <w:pPr>
      <w:ind w:left="720"/>
    </w:pPr>
    <w:rPr>
      <w:rFonts w:ascii="Calibri" w:eastAsia="Calibri" w:hAnsi="Calibri"/>
      <w:sz w:val="22"/>
      <w:szCs w:val="22"/>
      <w:lang w:eastAsia="en-US"/>
    </w:rPr>
  </w:style>
  <w:style w:type="paragraph" w:styleId="ListBullet4">
    <w:name w:val="List Bullet 4"/>
    <w:basedOn w:val="Normal"/>
    <w:rsid w:val="00A739B0"/>
    <w:pPr>
      <w:numPr>
        <w:numId w:val="44"/>
      </w:numPr>
    </w:pPr>
    <w:rPr>
      <w:sz w:val="22"/>
      <w:szCs w:val="24"/>
    </w:rPr>
  </w:style>
  <w:style w:type="character" w:customStyle="1" w:styleId="drop-capinner">
    <w:name w:val="drop-cap__inner"/>
    <w:basedOn w:val="DefaultParagraphFont"/>
    <w:rsid w:val="00BE3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542"/>
    <w:rPr>
      <w:rFonts w:ascii="Arial" w:hAnsi="Arial"/>
    </w:rPr>
  </w:style>
  <w:style w:type="paragraph" w:styleId="Heading1">
    <w:name w:val="heading 1"/>
    <w:basedOn w:val="Normal"/>
    <w:next w:val="Normal"/>
    <w:qFormat/>
    <w:rsid w:val="00C10764"/>
    <w:pPr>
      <w:keepNext/>
      <w:autoSpaceDE w:val="0"/>
      <w:autoSpaceDN w:val="0"/>
      <w:adjustRightInd w:val="0"/>
      <w:outlineLvl w:val="0"/>
    </w:pPr>
    <w:rPr>
      <w:rFonts w:ascii="Verdana" w:eastAsia="Arial Unicode MS" w:hAnsi="Verdana" w:cs="Arial Unicode MS"/>
      <w:b/>
      <w:bCs/>
      <w:sz w:val="28"/>
      <w:szCs w:val="22"/>
      <w:lang w:val="en-US" w:eastAsia="en-US"/>
    </w:rPr>
  </w:style>
  <w:style w:type="paragraph" w:styleId="Heading2">
    <w:name w:val="heading 2"/>
    <w:basedOn w:val="Normal"/>
    <w:next w:val="Normal"/>
    <w:qFormat/>
    <w:rsid w:val="00C10764"/>
    <w:pPr>
      <w:keepNext/>
      <w:autoSpaceDE w:val="0"/>
      <w:autoSpaceDN w:val="0"/>
      <w:adjustRightInd w:val="0"/>
      <w:outlineLvl w:val="1"/>
    </w:pPr>
    <w:rPr>
      <w:rFonts w:ascii="Verdana" w:hAnsi="Verdana"/>
      <w:b/>
      <w:bCs/>
      <w:sz w:val="24"/>
      <w:szCs w:val="22"/>
      <w:lang w:val="en-US" w:eastAsia="en-US"/>
    </w:rPr>
  </w:style>
  <w:style w:type="paragraph" w:styleId="Heading4">
    <w:name w:val="heading 4"/>
    <w:basedOn w:val="Normal"/>
    <w:next w:val="Normal"/>
    <w:qFormat/>
    <w:rsid w:val="00C10764"/>
    <w:pPr>
      <w:keepNext/>
      <w:autoSpaceDE w:val="0"/>
      <w:autoSpaceDN w:val="0"/>
      <w:adjustRightInd w:val="0"/>
      <w:outlineLvl w:val="3"/>
    </w:pPr>
    <w:rPr>
      <w:rFonts w:ascii="Verdana" w:hAnsi="Verdana"/>
      <w:i/>
      <w:iCs/>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F75542"/>
    <w:rPr>
      <w:rFonts w:ascii="Courier New" w:hAnsi="Courier New"/>
    </w:rPr>
  </w:style>
  <w:style w:type="paragraph" w:styleId="Header">
    <w:name w:val="header"/>
    <w:basedOn w:val="Normal"/>
    <w:rsid w:val="00F75542"/>
    <w:pPr>
      <w:tabs>
        <w:tab w:val="center" w:pos="4153"/>
        <w:tab w:val="right" w:pos="8306"/>
      </w:tabs>
    </w:pPr>
  </w:style>
  <w:style w:type="table" w:styleId="TableGrid">
    <w:name w:val="Table Grid"/>
    <w:basedOn w:val="TableNormal"/>
    <w:rsid w:val="0089237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92378"/>
    <w:pPr>
      <w:tabs>
        <w:tab w:val="center" w:pos="4153"/>
        <w:tab w:val="right" w:pos="8306"/>
      </w:tabs>
    </w:pPr>
  </w:style>
  <w:style w:type="paragraph" w:styleId="BalloonText">
    <w:name w:val="Balloon Text"/>
    <w:basedOn w:val="Normal"/>
    <w:semiHidden/>
    <w:rsid w:val="003F412B"/>
    <w:rPr>
      <w:rFonts w:ascii="Tahoma" w:hAnsi="Tahoma" w:cs="Tahoma"/>
      <w:sz w:val="16"/>
      <w:szCs w:val="16"/>
    </w:rPr>
  </w:style>
  <w:style w:type="paragraph" w:styleId="Title">
    <w:name w:val="Title"/>
    <w:basedOn w:val="Normal"/>
    <w:qFormat/>
    <w:rsid w:val="00C10764"/>
    <w:pPr>
      <w:autoSpaceDE w:val="0"/>
      <w:autoSpaceDN w:val="0"/>
      <w:adjustRightInd w:val="0"/>
      <w:jc w:val="center"/>
    </w:pPr>
    <w:rPr>
      <w:rFonts w:ascii="Verdana" w:hAnsi="Verdana"/>
      <w:b/>
      <w:bCs/>
      <w:sz w:val="32"/>
      <w:szCs w:val="22"/>
      <w:lang w:val="en-US" w:eastAsia="en-US"/>
    </w:rPr>
  </w:style>
  <w:style w:type="paragraph" w:styleId="Subtitle">
    <w:name w:val="Subtitle"/>
    <w:basedOn w:val="Normal"/>
    <w:qFormat/>
    <w:rsid w:val="00C10764"/>
    <w:pPr>
      <w:autoSpaceDE w:val="0"/>
      <w:autoSpaceDN w:val="0"/>
      <w:adjustRightInd w:val="0"/>
    </w:pPr>
    <w:rPr>
      <w:rFonts w:ascii="Verdana" w:hAnsi="Verdana"/>
      <w:b/>
      <w:bCs/>
      <w:sz w:val="28"/>
      <w:szCs w:val="22"/>
      <w:lang w:val="en-US" w:eastAsia="en-US"/>
    </w:rPr>
  </w:style>
  <w:style w:type="paragraph" w:styleId="NormalWeb">
    <w:name w:val="Normal (Web)"/>
    <w:basedOn w:val="Normal"/>
    <w:uiPriority w:val="99"/>
    <w:rsid w:val="00C10764"/>
    <w:pPr>
      <w:spacing w:before="100" w:beforeAutospacing="1" w:after="100" w:afterAutospacing="1"/>
    </w:pPr>
    <w:rPr>
      <w:rFonts w:ascii="Geneva" w:eastAsia="Arial Unicode MS" w:hAnsi="Geneva" w:cs="Arial Unicode MS"/>
      <w:sz w:val="24"/>
      <w:szCs w:val="24"/>
      <w:lang w:eastAsia="en-US"/>
    </w:rPr>
  </w:style>
  <w:style w:type="paragraph" w:styleId="BodyText">
    <w:name w:val="Body Text"/>
    <w:basedOn w:val="Normal"/>
    <w:rsid w:val="00C10764"/>
    <w:rPr>
      <w:rFonts w:ascii="Verdana" w:hAnsi="Verdana"/>
      <w:i/>
      <w:iCs/>
      <w:sz w:val="24"/>
      <w:szCs w:val="24"/>
      <w:lang w:val="en-US" w:eastAsia="en-US"/>
    </w:rPr>
  </w:style>
  <w:style w:type="character" w:styleId="Hyperlink">
    <w:name w:val="Hyperlink"/>
    <w:rsid w:val="00F7549A"/>
    <w:rPr>
      <w:color w:val="0000FF"/>
      <w:u w:val="single"/>
    </w:rPr>
  </w:style>
  <w:style w:type="character" w:styleId="FollowedHyperlink">
    <w:name w:val="FollowedHyperlink"/>
    <w:uiPriority w:val="99"/>
    <w:semiHidden/>
    <w:unhideWhenUsed/>
    <w:rsid w:val="00E76E7A"/>
    <w:rPr>
      <w:color w:val="800080"/>
      <w:u w:val="single"/>
    </w:rPr>
  </w:style>
  <w:style w:type="paragraph" w:customStyle="1" w:styleId="Default">
    <w:name w:val="Default"/>
    <w:link w:val="DefaultChar"/>
    <w:rsid w:val="006C106B"/>
    <w:pPr>
      <w:autoSpaceDE w:val="0"/>
      <w:autoSpaceDN w:val="0"/>
      <w:adjustRightInd w:val="0"/>
    </w:pPr>
    <w:rPr>
      <w:rFonts w:ascii="Arial" w:hAnsi="Arial" w:cs="Arial"/>
      <w:color w:val="000000"/>
      <w:sz w:val="24"/>
      <w:szCs w:val="24"/>
      <w:lang w:eastAsia="en-US"/>
    </w:rPr>
  </w:style>
  <w:style w:type="paragraph" w:customStyle="1" w:styleId="Roary">
    <w:name w:val="Roary"/>
    <w:basedOn w:val="Default"/>
    <w:link w:val="RoaryChar"/>
    <w:qFormat/>
    <w:rsid w:val="006C106B"/>
    <w:rPr>
      <w:rFonts w:ascii="Tahoma" w:hAnsi="Tahoma" w:cs="Tahoma"/>
      <w:bCs/>
    </w:rPr>
  </w:style>
  <w:style w:type="character" w:customStyle="1" w:styleId="DefaultChar">
    <w:name w:val="Default Char"/>
    <w:link w:val="Default"/>
    <w:rsid w:val="006C106B"/>
    <w:rPr>
      <w:rFonts w:ascii="Arial" w:hAnsi="Arial" w:cs="Arial"/>
      <w:color w:val="000000"/>
      <w:sz w:val="24"/>
      <w:szCs w:val="24"/>
      <w:lang w:eastAsia="en-US"/>
    </w:rPr>
  </w:style>
  <w:style w:type="character" w:customStyle="1" w:styleId="RoaryChar">
    <w:name w:val="Roary Char"/>
    <w:link w:val="Roary"/>
    <w:rsid w:val="006C106B"/>
    <w:rPr>
      <w:rFonts w:ascii="Tahoma" w:hAnsi="Tahoma" w:cs="Tahoma"/>
      <w:bCs/>
      <w:color w:val="000000"/>
      <w:sz w:val="24"/>
      <w:szCs w:val="24"/>
      <w:lang w:eastAsia="en-US"/>
    </w:rPr>
  </w:style>
  <w:style w:type="paragraph" w:styleId="ListParagraph">
    <w:name w:val="List Paragraph"/>
    <w:basedOn w:val="Normal"/>
    <w:uiPriority w:val="34"/>
    <w:qFormat/>
    <w:rsid w:val="006514DA"/>
    <w:pPr>
      <w:ind w:left="720"/>
    </w:pPr>
    <w:rPr>
      <w:rFonts w:ascii="Calibri" w:eastAsia="Calibri" w:hAnsi="Calibri"/>
      <w:sz w:val="22"/>
      <w:szCs w:val="22"/>
      <w:lang w:eastAsia="en-US"/>
    </w:rPr>
  </w:style>
  <w:style w:type="paragraph" w:styleId="ListBullet4">
    <w:name w:val="List Bullet 4"/>
    <w:basedOn w:val="Normal"/>
    <w:rsid w:val="00A739B0"/>
    <w:pPr>
      <w:numPr>
        <w:numId w:val="44"/>
      </w:numPr>
    </w:pPr>
    <w:rPr>
      <w:sz w:val="22"/>
      <w:szCs w:val="24"/>
    </w:rPr>
  </w:style>
  <w:style w:type="character" w:customStyle="1" w:styleId="drop-capinner">
    <w:name w:val="drop-cap__inner"/>
    <w:basedOn w:val="DefaultParagraphFont"/>
    <w:rsid w:val="00BE3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07653">
      <w:bodyDiv w:val="1"/>
      <w:marLeft w:val="0"/>
      <w:marRight w:val="0"/>
      <w:marTop w:val="0"/>
      <w:marBottom w:val="0"/>
      <w:divBdr>
        <w:top w:val="none" w:sz="0" w:space="0" w:color="auto"/>
        <w:left w:val="none" w:sz="0" w:space="0" w:color="auto"/>
        <w:bottom w:val="none" w:sz="0" w:space="0" w:color="auto"/>
        <w:right w:val="none" w:sz="0" w:space="0" w:color="auto"/>
      </w:divBdr>
    </w:div>
    <w:div w:id="573320021">
      <w:bodyDiv w:val="1"/>
      <w:marLeft w:val="0"/>
      <w:marRight w:val="0"/>
      <w:marTop w:val="0"/>
      <w:marBottom w:val="0"/>
      <w:divBdr>
        <w:top w:val="none" w:sz="0" w:space="0" w:color="auto"/>
        <w:left w:val="none" w:sz="0" w:space="0" w:color="auto"/>
        <w:bottom w:val="none" w:sz="0" w:space="0" w:color="auto"/>
        <w:right w:val="none" w:sz="0" w:space="0" w:color="auto"/>
      </w:divBdr>
    </w:div>
    <w:div w:id="1754275896">
      <w:bodyDiv w:val="1"/>
      <w:marLeft w:val="0"/>
      <w:marRight w:val="0"/>
      <w:marTop w:val="0"/>
      <w:marBottom w:val="0"/>
      <w:divBdr>
        <w:top w:val="none" w:sz="0" w:space="0" w:color="auto"/>
        <w:left w:val="none" w:sz="0" w:space="0" w:color="auto"/>
        <w:bottom w:val="none" w:sz="0" w:space="0" w:color="auto"/>
        <w:right w:val="none" w:sz="0" w:space="0" w:color="auto"/>
      </w:divBdr>
    </w:div>
    <w:div w:id="18058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linstravels.co.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heguardian.com/global-development/migration?INTCMP=SRCH" TargetMode="External"/><Relationship Id="rId5" Type="http://schemas.openxmlformats.org/officeDocument/2006/relationships/webSettings" Target="webSettings.xml"/><Relationship Id="rId10" Type="http://schemas.openxmlformats.org/officeDocument/2006/relationships/hyperlink" Target="https://www.theguardian.com/global-development/food-security?INTCMP=SRCH" TargetMode="External"/><Relationship Id="rId4" Type="http://schemas.openxmlformats.org/officeDocument/2006/relationships/settings" Target="settings.xml"/><Relationship Id="rId9" Type="http://schemas.openxmlformats.org/officeDocument/2006/relationships/hyperlink" Target="https://www.theguardian.com/science/scienceofclimatechange?INTCMP=S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1561</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LUDWORTH PRIMARY SCHOOL</vt:lpstr>
    </vt:vector>
  </TitlesOfParts>
  <Company>School</Company>
  <LinksUpToDate>false</LinksUpToDate>
  <CharactersWithSpaces>9810</CharactersWithSpaces>
  <SharedDoc>false</SharedDoc>
  <HLinks>
    <vt:vector size="30" baseType="variant">
      <vt:variant>
        <vt:i4>5177430</vt:i4>
      </vt:variant>
      <vt:variant>
        <vt:i4>12</vt:i4>
      </vt:variant>
      <vt:variant>
        <vt:i4>0</vt:i4>
      </vt:variant>
      <vt:variant>
        <vt:i4>5</vt:i4>
      </vt:variant>
      <vt:variant>
        <vt:lpwstr>\\RPTServer1\UserWork\StaffWork\Katherine.Muncaster\Ofsted Guidance and Support\Ofsted Subject Inspections - Guidance for Inspectors 2012\Ofsted Survey Visits Guidance - English.doc</vt:lpwstr>
      </vt:variant>
      <vt:variant>
        <vt:lpwstr/>
      </vt:variant>
      <vt:variant>
        <vt:i4>1310748</vt:i4>
      </vt:variant>
      <vt:variant>
        <vt:i4>9</vt:i4>
      </vt:variant>
      <vt:variant>
        <vt:i4>0</vt:i4>
      </vt:variant>
      <vt:variant>
        <vt:i4>5</vt:i4>
      </vt:variant>
      <vt:variant>
        <vt:lpwstr>http://www.ofsted.gov.uk/resources/good-practice-resource-engaging-reception-children-phonics</vt:lpwstr>
      </vt:variant>
      <vt:variant>
        <vt:lpwstr/>
      </vt:variant>
      <vt:variant>
        <vt:i4>1769560</vt:i4>
      </vt:variant>
      <vt:variant>
        <vt:i4>6</vt:i4>
      </vt:variant>
      <vt:variant>
        <vt:i4>0</vt:i4>
      </vt:variant>
      <vt:variant>
        <vt:i4>5</vt:i4>
      </vt:variant>
      <vt:variant>
        <vt:lpwstr>http://www.ofsted.gov.uk/resources/good-practice-resource-creative-writers-%E2%80%93-workshop-approach-castle-view-primary-school</vt:lpwstr>
      </vt:variant>
      <vt:variant>
        <vt:lpwstr/>
      </vt:variant>
      <vt:variant>
        <vt:i4>1310725</vt:i4>
      </vt:variant>
      <vt:variant>
        <vt:i4>3</vt:i4>
      </vt:variant>
      <vt:variant>
        <vt:i4>0</vt:i4>
      </vt:variant>
      <vt:variant>
        <vt:i4>5</vt:i4>
      </vt:variant>
      <vt:variant>
        <vt:lpwstr>http://www.ofsted.gov.uk/resources/good-practice-film-st-thomas-of-canterbury-salford-english</vt:lpwstr>
      </vt:variant>
      <vt:variant>
        <vt:lpwstr/>
      </vt:variant>
      <vt:variant>
        <vt:i4>5505137</vt:i4>
      </vt:variant>
      <vt:variant>
        <vt:i4>0</vt:i4>
      </vt:variant>
      <vt:variant>
        <vt:i4>0</vt:i4>
      </vt:variant>
      <vt:variant>
        <vt:i4>5</vt:i4>
      </vt:variant>
      <vt:variant>
        <vt:lpwstr>\\RPTServer1\UserWork\StaffWork\Katherine.Muncaster\Ofsted Guidance and Support\O Report - English.doc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LUDWORTH PRIMARY SCHOOL</dc:title>
  <dc:creator>Roary Pownall</dc:creator>
  <cp:lastModifiedBy>Katherine Muncaster</cp:lastModifiedBy>
  <cp:revision>2</cp:revision>
  <cp:lastPrinted>2021-09-30T15:34:00Z</cp:lastPrinted>
  <dcterms:created xsi:type="dcterms:W3CDTF">2021-09-30T15:36:00Z</dcterms:created>
  <dcterms:modified xsi:type="dcterms:W3CDTF">2021-09-30T15:36:00Z</dcterms:modified>
</cp:coreProperties>
</file>