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A9BFF" w14:textId="35CE18EB" w:rsidR="00E924FE" w:rsidRPr="00D63579" w:rsidRDefault="00A73F67" w:rsidP="00E924FE">
      <w:pPr>
        <w:spacing w:after="0"/>
        <w:jc w:val="center"/>
        <w:rPr>
          <w:rFonts w:ascii="Tahoma" w:hAnsi="Tahoma" w:cs="Tahoma"/>
          <w:b/>
          <w:sz w:val="44"/>
        </w:rPr>
      </w:pPr>
      <w:r>
        <w:rPr>
          <w:rFonts w:ascii="Tahoma" w:hAnsi="Tahoma" w:cs="Tahoma"/>
          <w:b/>
          <w:sz w:val="44"/>
        </w:rPr>
        <w:t>Curriculum Overview for Year 5/6</w:t>
      </w:r>
      <w:r w:rsidR="00D6264B">
        <w:rPr>
          <w:rFonts w:ascii="Tahoma" w:hAnsi="Tahoma" w:cs="Tahoma"/>
          <w:b/>
          <w:sz w:val="44"/>
        </w:rPr>
        <w:t xml:space="preserve"> –</w:t>
      </w:r>
      <w:r w:rsidR="004A56AD">
        <w:rPr>
          <w:rFonts w:ascii="Tahoma" w:hAnsi="Tahoma" w:cs="Tahoma"/>
          <w:b/>
          <w:sz w:val="44"/>
        </w:rPr>
        <w:t>Summer</w:t>
      </w:r>
      <w:r w:rsidR="006434BD">
        <w:rPr>
          <w:rFonts w:ascii="Tahoma" w:hAnsi="Tahoma" w:cs="Tahoma"/>
          <w:b/>
          <w:sz w:val="44"/>
        </w:rPr>
        <w:t xml:space="preserve"> </w:t>
      </w:r>
      <w:r w:rsidR="00D6264B">
        <w:rPr>
          <w:rFonts w:ascii="Tahoma" w:hAnsi="Tahoma" w:cs="Tahoma"/>
          <w:b/>
          <w:sz w:val="44"/>
        </w:rPr>
        <w:t>TERM</w:t>
      </w:r>
      <w:r w:rsidR="006434BD">
        <w:rPr>
          <w:rFonts w:ascii="Tahoma" w:hAnsi="Tahoma" w:cs="Tahoma"/>
          <w:b/>
          <w:sz w:val="44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1784"/>
        <w:gridCol w:w="1854"/>
        <w:gridCol w:w="3625"/>
        <w:gridCol w:w="5563"/>
        <w:gridCol w:w="5313"/>
      </w:tblGrid>
      <w:tr w:rsidR="00433563" w:rsidRPr="008A13C0" w14:paraId="25BF068F" w14:textId="77777777" w:rsidTr="001238FF">
        <w:trPr>
          <w:trHeight w:val="3644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14:paraId="144F695F" w14:textId="77777777" w:rsidR="00433563" w:rsidRPr="008A13C0" w:rsidRDefault="00D60553" w:rsidP="004B002B">
            <w:pPr>
              <w:ind w:left="349" w:hanging="283"/>
              <w:jc w:val="center"/>
              <w:rPr>
                <w:sz w:val="36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B31E401" wp14:editId="4404E330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213995</wp:posOffset>
                      </wp:positionV>
                      <wp:extent cx="6539865" cy="2662555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9865" cy="2662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EC5D3D" w14:textId="77777777" w:rsidR="00FC344A" w:rsidRDefault="00FC344A" w:rsidP="002F20B3"/>
                                <w:p w14:paraId="76C1C4AC" w14:textId="77777777" w:rsidR="00FC344A" w:rsidRDefault="00FC344A" w:rsidP="00E462C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.35pt;margin-top:16.85pt;width:514.95pt;height:209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" filled="f" stroked="f">
                      <v:textbox>
                        <w:txbxContent>
                          <w:p w:rsidR="00FC344A" w:rsidRDefault="00FC344A" w:rsidP="002F20B3"/>
                          <w:p w:rsidR="00FC344A" w:rsidRDefault="00FC344A" w:rsidP="00E462C5"/>
                        </w:txbxContent>
                      </v:textbox>
                    </v:shape>
                  </w:pict>
                </mc:Fallback>
              </mc:AlternateContent>
            </w:r>
            <w:r w:rsidR="00433563" w:rsidRPr="008A13C0">
              <w:rPr>
                <w:noProof/>
                <w:sz w:val="36"/>
                <w:lang w:eastAsia="en-GB"/>
              </w:rPr>
              <w:drawing>
                <wp:anchor distT="0" distB="0" distL="114300" distR="114300" simplePos="0" relativeHeight="251687936" behindDoc="1" locked="1" layoutInCell="0" allowOverlap="1" wp14:anchorId="0A8C86C7" wp14:editId="4C1B27B4">
                  <wp:simplePos x="0" y="0"/>
                  <wp:positionH relativeFrom="page">
                    <wp:posOffset>637540</wp:posOffset>
                  </wp:positionH>
                  <wp:positionV relativeFrom="page">
                    <wp:posOffset>768350</wp:posOffset>
                  </wp:positionV>
                  <wp:extent cx="13925550" cy="9268460"/>
                  <wp:effectExtent l="0" t="0" r="0" b="8890"/>
                  <wp:wrapNone/>
                  <wp:docPr id="2" name="Picture 3" descr="colouredNC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uredNCbackground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0" cy="926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58A0BEC" w14:textId="77777777" w:rsidR="00433563" w:rsidRPr="004B002B" w:rsidRDefault="00433563" w:rsidP="005924C0">
            <w:pPr>
              <w:pStyle w:val="ListParagraph"/>
              <w:ind w:left="349"/>
              <w:rPr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vMerge w:val="restart"/>
            <w:tcMar>
              <w:left w:w="11" w:type="dxa"/>
              <w:right w:w="11" w:type="dxa"/>
            </w:tcMar>
          </w:tcPr>
          <w:p w14:paraId="5BF82F3B" w14:textId="77777777" w:rsidR="00433563" w:rsidRDefault="00433563" w:rsidP="004B002B">
            <w:pPr>
              <w:ind w:left="-8"/>
              <w:jc w:val="center"/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English</w:t>
            </w:r>
          </w:p>
          <w:p w14:paraId="5B38C3BF" w14:textId="77777777" w:rsidR="004B002B" w:rsidRPr="004B002B" w:rsidRDefault="004B002B" w:rsidP="005924C0">
            <w:pPr>
              <w:pStyle w:val="ListParagraph"/>
              <w:ind w:left="349"/>
              <w:rPr>
                <w:sz w:val="24"/>
              </w:rPr>
            </w:pPr>
          </w:p>
        </w:tc>
        <w:tc>
          <w:tcPr>
            <w:tcW w:w="3625" w:type="dxa"/>
            <w:vMerge w:val="restart"/>
            <w:tcMar>
              <w:left w:w="11" w:type="dxa"/>
              <w:right w:w="11" w:type="dxa"/>
            </w:tcMar>
          </w:tcPr>
          <w:p w14:paraId="2BBA6402" w14:textId="77777777" w:rsidR="00433563" w:rsidRPr="004B002B" w:rsidRDefault="00433563" w:rsidP="004B002B">
            <w:pPr>
              <w:ind w:left="349" w:hanging="283"/>
              <w:rPr>
                <w:sz w:val="36"/>
                <w:szCs w:val="24"/>
              </w:rPr>
            </w:pPr>
          </w:p>
          <w:p w14:paraId="289B709A" w14:textId="77777777" w:rsidR="004B002B" w:rsidRPr="004B002B" w:rsidRDefault="004B002B" w:rsidP="005924C0">
            <w:pPr>
              <w:pStyle w:val="ListParagraph"/>
              <w:ind w:left="349"/>
              <w:rPr>
                <w:sz w:val="24"/>
                <w:szCs w:val="24"/>
              </w:rPr>
            </w:pP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14:paraId="6E3B8F8C" w14:textId="77777777" w:rsidR="00433563" w:rsidRDefault="006B2B46" w:rsidP="00433563">
            <w:pPr>
              <w:jc w:val="center"/>
              <w:rPr>
                <w:b/>
                <w:sz w:val="36"/>
              </w:rPr>
            </w:pPr>
            <w:r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8CF130F" wp14:editId="4B1B0B27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206227</wp:posOffset>
                      </wp:positionV>
                      <wp:extent cx="3239770" cy="2091690"/>
                      <wp:effectExtent l="0" t="0" r="0" b="381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2091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5DF957" w14:textId="77777777" w:rsidR="00FC344A" w:rsidRPr="006B2B46" w:rsidRDefault="00FC344A" w:rsidP="00257D52">
                                  <w:pPr>
                                    <w:pStyle w:val="ListParagraph"/>
                                    <w:rPr>
                                      <w:rFonts w:ascii="Calibri" w:hAnsi="Calibri" w:cs="Calibri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2A334830" w14:textId="77777777" w:rsidR="00FC344A" w:rsidRDefault="00FC344A" w:rsidP="00257D52">
                                  <w:pPr>
                                    <w:pStyle w:val="Default"/>
                                    <w:ind w:left="72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0C653228" w14:textId="77777777" w:rsidR="00FC344A" w:rsidRDefault="00FC344A" w:rsidP="00015A8F"/>
                                <w:p w14:paraId="2141DE68" w14:textId="77777777" w:rsidR="00FC344A" w:rsidRDefault="00FC344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8.3pt;margin-top:16.25pt;width:255.1pt;height:164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" filled="f" stroked="f">
                      <v:textbox>
                        <w:txbxContent>
                          <w:p w:rsidR="00FC344A" w:rsidRPr="006B2B46" w:rsidRDefault="00FC344A" w:rsidP="00257D52">
                            <w:pPr>
                              <w:pStyle w:val="ListParagraph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FC344A" w:rsidRDefault="00FC344A" w:rsidP="00257D52">
                            <w:pPr>
                              <w:pStyle w:val="Default"/>
                              <w:ind w:left="72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FC344A" w:rsidRDefault="00FC344A" w:rsidP="00015A8F"/>
                          <w:p w:rsidR="00FC344A" w:rsidRDefault="00FC344A"/>
                        </w:txbxContent>
                      </v:textbox>
                    </v:shape>
                  </w:pict>
                </mc:Fallback>
              </mc:AlternateContent>
            </w:r>
            <w:r w:rsidR="00433563" w:rsidRPr="008A13C0">
              <w:rPr>
                <w:b/>
                <w:sz w:val="36"/>
              </w:rPr>
              <w:t>Art &amp; Design</w:t>
            </w:r>
          </w:p>
          <w:p w14:paraId="7DFED243" w14:textId="77777777" w:rsidR="004B002B" w:rsidRPr="005924C0" w:rsidRDefault="004B002B" w:rsidP="005924C0">
            <w:pPr>
              <w:rPr>
                <w:sz w:val="24"/>
              </w:rPr>
            </w:pP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14:paraId="33D53D77" w14:textId="77777777" w:rsidR="00433563" w:rsidRDefault="00433563" w:rsidP="00433563">
            <w:pPr>
              <w:jc w:val="center"/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Computing</w:t>
            </w:r>
          </w:p>
          <w:p w14:paraId="16A3D214" w14:textId="77777777" w:rsidR="004B002B" w:rsidRPr="004B002B" w:rsidRDefault="00D60553" w:rsidP="005924C0">
            <w:pPr>
              <w:pStyle w:val="ListParagraph"/>
              <w:rPr>
                <w:sz w:val="24"/>
              </w:rPr>
            </w:pPr>
            <w:r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787B5CD" wp14:editId="5C56631F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-5080</wp:posOffset>
                      </wp:positionV>
                      <wp:extent cx="3275330" cy="2091690"/>
                      <wp:effectExtent l="0" t="0" r="0" b="381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330" cy="2091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300F3" w14:textId="77777777" w:rsidR="00FC344A" w:rsidRDefault="00FC344A" w:rsidP="001406F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E- safety</w:t>
                                  </w:r>
                                </w:p>
                                <w:p w14:paraId="47881E34" w14:textId="77777777" w:rsidR="00FC344A" w:rsidRPr="00A518CF" w:rsidRDefault="004A56AD" w:rsidP="001406F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Plan film and edit an advert. </w:t>
                                  </w:r>
                                </w:p>
                                <w:p w14:paraId="4BFB8602" w14:textId="77777777" w:rsidR="00FC344A" w:rsidRPr="00A518CF" w:rsidRDefault="00FC344A" w:rsidP="001406F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518C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A56AD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Design build and collate pages for a year book.</w:t>
                                  </w:r>
                                </w:p>
                                <w:p w14:paraId="0B50E1C2" w14:textId="77777777" w:rsidR="00FC344A" w:rsidRDefault="00FC344A" w:rsidP="001406F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 w:rsidRPr="00A518CF">
                                    <w:rPr>
                                      <w:sz w:val="24"/>
                                      <w:szCs w:val="24"/>
                                    </w:rPr>
                                    <w:t>Applying digital literacy skills (cross-curricular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38F17996" w14:textId="77777777" w:rsidR="00FC344A" w:rsidRDefault="00FC344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.05pt;margin-top:-.4pt;width:257.9pt;height:164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" filled="f" stroked="f">
                      <v:textbox>
                        <w:txbxContent>
                          <w:p w:rsidR="00FC344A" w:rsidRDefault="00FC344A" w:rsidP="001406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E- safety</w:t>
                            </w:r>
                          </w:p>
                          <w:p w:rsidR="00FC344A" w:rsidRPr="00A518CF" w:rsidRDefault="004A56AD" w:rsidP="001406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Plan film and edit an advert. </w:t>
                            </w:r>
                          </w:p>
                          <w:p w:rsidR="00FC344A" w:rsidRPr="00A518CF" w:rsidRDefault="00FC344A" w:rsidP="001406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518C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56A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Design build and collate pages for a year book.</w:t>
                            </w:r>
                          </w:p>
                          <w:p w:rsidR="00FC344A" w:rsidRDefault="00FC344A" w:rsidP="001406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A518CF">
                              <w:rPr>
                                <w:sz w:val="24"/>
                                <w:szCs w:val="24"/>
                              </w:rPr>
                              <w:t>Applying digital literacy skills (cross-curricular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FC344A" w:rsidRDefault="00FC34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33563" w:rsidRPr="008A13C0" w14:paraId="16460953" w14:textId="77777777" w:rsidTr="001238FF">
        <w:trPr>
          <w:trHeight w:val="1208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14:paraId="2C6B65C1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  <w:tcMar>
              <w:left w:w="11" w:type="dxa"/>
              <w:right w:w="11" w:type="dxa"/>
            </w:tcMar>
          </w:tcPr>
          <w:p w14:paraId="2F2B73BB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  <w:tcMar>
              <w:left w:w="11" w:type="dxa"/>
              <w:right w:w="11" w:type="dxa"/>
            </w:tcMar>
          </w:tcPr>
          <w:p w14:paraId="3103A5E0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14:paraId="73FF4D27" w14:textId="77777777" w:rsidR="00433563" w:rsidRDefault="00D60553" w:rsidP="00433563">
            <w:pPr>
              <w:jc w:val="center"/>
              <w:rPr>
                <w:b/>
                <w:sz w:val="36"/>
              </w:rPr>
            </w:pPr>
            <w:r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9257A72" wp14:editId="2DD74D9E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241935</wp:posOffset>
                      </wp:positionV>
                      <wp:extent cx="3239770" cy="192913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929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CCCE1E" w14:textId="77777777" w:rsidR="00FC344A" w:rsidRDefault="00FC344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8.45pt;margin-top:19.05pt;width:255.1pt;height:151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" filled="f" stroked="f">
                      <v:textbox>
                        <w:txbxContent>
                          <w:p w:rsidR="00FC344A" w:rsidRDefault="00FC344A"/>
                        </w:txbxContent>
                      </v:textbox>
                    </v:shape>
                  </w:pict>
                </mc:Fallback>
              </mc:AlternateContent>
            </w:r>
            <w:r w:rsidR="00433563" w:rsidRPr="00E75F30">
              <w:rPr>
                <w:b/>
                <w:sz w:val="36"/>
              </w:rPr>
              <w:t>Design &amp; Technology</w:t>
            </w:r>
          </w:p>
          <w:p w14:paraId="243FB5A6" w14:textId="77777777" w:rsidR="004B002B" w:rsidRPr="004B002B" w:rsidRDefault="004B002B" w:rsidP="005924C0">
            <w:pPr>
              <w:pStyle w:val="ListParagraph"/>
              <w:rPr>
                <w:sz w:val="24"/>
              </w:rPr>
            </w:pP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14:paraId="3B286B1C" w14:textId="77777777" w:rsidR="00433563" w:rsidRDefault="00D60553" w:rsidP="00433563">
            <w:pPr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7C976F2" wp14:editId="46E505DE">
                      <wp:simplePos x="0" y="0"/>
                      <wp:positionH relativeFrom="column">
                        <wp:posOffset>75376</wp:posOffset>
                      </wp:positionH>
                      <wp:positionV relativeFrom="paragraph">
                        <wp:posOffset>110261</wp:posOffset>
                      </wp:positionV>
                      <wp:extent cx="3220085" cy="212521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0085" cy="21252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273ADA" w14:textId="77777777" w:rsidR="00FC344A" w:rsidRPr="00B61AFB" w:rsidRDefault="00FC344A" w:rsidP="00A26F88">
                                  <w:pPr>
                                    <w:pStyle w:val="Default"/>
                                    <w:jc w:val="center"/>
                                    <w:rPr>
                                      <w:sz w:val="22"/>
                                      <w:szCs w:val="23"/>
                                    </w:rPr>
                                  </w:pPr>
                                </w:p>
                                <w:p w14:paraId="0D099577" w14:textId="77777777" w:rsidR="00FC344A" w:rsidRDefault="003D5ED6" w:rsidP="003D5ED6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</w:pPr>
                                  <w:r>
                                    <w:t xml:space="preserve">To understand features  and location of countries involved in the conflict </w:t>
                                  </w:r>
                                  <w:r w:rsidR="003C21C1">
                                    <w:t>(WW2)</w:t>
                                  </w:r>
                                </w:p>
                                <w:p w14:paraId="43B7A8A8" w14:textId="77777777" w:rsidR="003D5ED6" w:rsidRDefault="003D5ED6" w:rsidP="003D5ED6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</w:pPr>
                                  <w:r>
                                    <w:t>Use maps, grid references</w:t>
                                  </w:r>
                                </w:p>
                                <w:p w14:paraId="77CE183C" w14:textId="77777777" w:rsidR="003D5ED6" w:rsidRDefault="003D5ED6" w:rsidP="003D5ED6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</w:pPr>
                                  <w:r>
                                    <w:t>To understand key aspects of human geography.</w:t>
                                  </w:r>
                                </w:p>
                                <w:p w14:paraId="3884A285" w14:textId="77777777" w:rsidR="003C21C1" w:rsidRDefault="003C21C1" w:rsidP="003D5ED6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</w:pPr>
                                  <w:r>
                                    <w:t xml:space="preserve">Investigate </w:t>
                                  </w:r>
                                  <w:r w:rsidR="00CE6226">
                                    <w:t xml:space="preserve">the Welsh speaking community of Argentina. 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535B915F" w14:textId="77777777" w:rsidR="003D5ED6" w:rsidRDefault="003D5ED6" w:rsidP="000229A2">
                                  <w:pPr>
                                    <w:pStyle w:val="ListParagraph"/>
                                  </w:pPr>
                                </w:p>
                                <w:p w14:paraId="7AE4C72B" w14:textId="77777777" w:rsidR="00FC344A" w:rsidRDefault="00FC344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5.95pt;margin-top:8.7pt;width:253.55pt;height:167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" filled="f" stroked="f">
                      <v:textbox>
                        <w:txbxContent>
                          <w:p w:rsidR="00FC344A" w:rsidRPr="00B61AFB" w:rsidRDefault="00FC344A" w:rsidP="00A26F88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3"/>
                              </w:rPr>
                            </w:pPr>
                          </w:p>
                          <w:p w:rsidR="00FC344A" w:rsidRDefault="003D5ED6" w:rsidP="003D5ED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To understand features  and location of countries involved in the conflict </w:t>
                            </w:r>
                            <w:r w:rsidR="003C21C1">
                              <w:t>(WW2)</w:t>
                            </w:r>
                          </w:p>
                          <w:p w:rsidR="003D5ED6" w:rsidRDefault="003D5ED6" w:rsidP="003D5ED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Use maps, grid references</w:t>
                            </w:r>
                          </w:p>
                          <w:p w:rsidR="003D5ED6" w:rsidRDefault="003D5ED6" w:rsidP="003D5ED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To understand key aspects of human geography.</w:t>
                            </w:r>
                          </w:p>
                          <w:p w:rsidR="003C21C1" w:rsidRDefault="003C21C1" w:rsidP="003D5ED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Investigate </w:t>
                            </w:r>
                            <w:r w:rsidR="00CE6226">
                              <w:t xml:space="preserve">the Welsh speaking community of Argentina. </w:t>
                            </w:r>
                            <w:r>
                              <w:t xml:space="preserve"> </w:t>
                            </w:r>
                          </w:p>
                          <w:p w:rsidR="003D5ED6" w:rsidRDefault="003D5ED6" w:rsidP="000229A2">
                            <w:pPr>
                              <w:pStyle w:val="ListParagraph"/>
                            </w:pPr>
                          </w:p>
                          <w:p w:rsidR="00FC344A" w:rsidRDefault="00FC344A"/>
                        </w:txbxContent>
                      </v:textbox>
                    </v:shape>
                  </w:pict>
                </mc:Fallback>
              </mc:AlternateContent>
            </w:r>
            <w:r w:rsidR="00433563" w:rsidRPr="00E75F30">
              <w:rPr>
                <w:b/>
                <w:sz w:val="36"/>
              </w:rPr>
              <w:t>Geograph</w:t>
            </w:r>
            <w:r w:rsidR="00433563">
              <w:rPr>
                <w:b/>
                <w:sz w:val="36"/>
              </w:rPr>
              <w:t>y</w:t>
            </w:r>
          </w:p>
          <w:p w14:paraId="18A1E7CB" w14:textId="77777777" w:rsidR="004B002B" w:rsidRPr="004B002B" w:rsidRDefault="004B002B" w:rsidP="005924C0">
            <w:pPr>
              <w:pStyle w:val="ListParagraph"/>
              <w:rPr>
                <w:sz w:val="24"/>
              </w:rPr>
            </w:pPr>
          </w:p>
        </w:tc>
      </w:tr>
      <w:tr w:rsidR="00433563" w:rsidRPr="008A13C0" w14:paraId="2576401B" w14:textId="77777777" w:rsidTr="001238FF">
        <w:trPr>
          <w:trHeight w:val="2426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14:paraId="17E07FEF" w14:textId="77777777" w:rsidR="00433563" w:rsidRDefault="00D60553" w:rsidP="00433563">
            <w:pPr>
              <w:pStyle w:val="ListParagraph"/>
              <w:ind w:left="113"/>
              <w:rPr>
                <w:sz w:val="36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B1EFB53" wp14:editId="4E9C8BA6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251460</wp:posOffset>
                      </wp:positionV>
                      <wp:extent cx="6570980" cy="2662555"/>
                      <wp:effectExtent l="0" t="0" r="0" b="444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0980" cy="2662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8790A" w14:textId="77777777" w:rsidR="00FC344A" w:rsidRDefault="00FC344A" w:rsidP="005D1ED9">
                                  <w:pPr>
                                    <w:ind w:hanging="3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D1ED9">
                                    <w:rPr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</w:p>
                                <w:p w14:paraId="58A83692" w14:textId="77777777" w:rsidR="00FC344A" w:rsidRDefault="00FC344A" w:rsidP="005D1ED9">
                                  <w:pPr>
                                    <w:ind w:hanging="3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4252E2" w14:textId="77777777" w:rsidR="00FC344A" w:rsidRPr="005D1ED9" w:rsidRDefault="00FC344A" w:rsidP="005D1ED9">
                                  <w:pPr>
                                    <w:ind w:hanging="360"/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D1ED9"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GE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GE</w:t>
                                  </w:r>
                                  <w:r w:rsidRPr="005D1ED9"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OMETRY &amp; MEASURES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:</w:t>
                                  </w:r>
                                  <w:r w:rsidRPr="005D1ED9">
                                    <w:rPr>
                                      <w:sz w:val="20"/>
                                      <w:szCs w:val="20"/>
                                    </w:rPr>
                                    <w:t xml:space="preserve"> Identify 3-D shapes including cubes and other cu</w:t>
                                  </w:r>
                                  <w:r w:rsidR="003027FB">
                                    <w:rPr>
                                      <w:sz w:val="20"/>
                                      <w:szCs w:val="20"/>
                                    </w:rPr>
                                    <w:t xml:space="preserve">boids from 2-D </w:t>
                                  </w:r>
                                  <w:r w:rsidR="00753D7F">
                                    <w:rPr>
                                      <w:sz w:val="20"/>
                                      <w:szCs w:val="20"/>
                                    </w:rPr>
                                    <w:t xml:space="preserve">representations. </w:t>
                                  </w:r>
                                  <w:r w:rsidR="003027FB">
                                    <w:rPr>
                                      <w:sz w:val="20"/>
                                      <w:szCs w:val="20"/>
                                    </w:rPr>
                                    <w:t xml:space="preserve">Find the area and perimeter of various shapes.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53D7F">
                                    <w:rPr>
                                      <w:sz w:val="20"/>
                                      <w:szCs w:val="20"/>
                                    </w:rPr>
                                    <w:t xml:space="preserve">Translate, reflect and rotate shapes on 4 quadrants. Convert units of measure. Calculate the volume of cubes and cuboids. </w:t>
                                  </w:r>
                                </w:p>
                                <w:p w14:paraId="33728BC2" w14:textId="77777777" w:rsidR="00FC344A" w:rsidRPr="008924B9" w:rsidRDefault="00FC344A" w:rsidP="005D1ED9">
                                  <w:pPr>
                                    <w:ind w:left="360" w:hanging="3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STATISTICS:</w:t>
                                  </w:r>
                                  <w:r w:rsidRPr="005D1ED9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DE0761">
                                    <w:rPr>
                                      <w:sz w:val="20"/>
                                      <w:szCs w:val="20"/>
                                    </w:rPr>
                                    <w:t>Interpret and draw pie charts (Y6)</w:t>
                                  </w:r>
                                </w:p>
                                <w:p w14:paraId="4C685B48" w14:textId="77777777" w:rsidR="00FD1EFC" w:rsidRPr="00753D7F" w:rsidRDefault="003027FB" w:rsidP="00FD1EFC">
                                  <w:pPr>
                                    <w:ind w:left="360" w:hanging="3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NUMBER: </w:t>
                                  </w:r>
                                  <w:r w:rsidR="00753D7F">
                                    <w:rPr>
                                      <w:sz w:val="20"/>
                                      <w:szCs w:val="20"/>
                                    </w:rPr>
                                    <w:t>Understand place value to 3 decimal places. Add and subtract decimal numbers. Multiply and divide decimal numbers by 10,100 and 1000. Make links between fractions, decimals and percentages. Compare and order decimal numbers.</w:t>
                                  </w:r>
                                </w:p>
                                <w:p w14:paraId="5A82AFC6" w14:textId="77777777" w:rsidR="003027FB" w:rsidRDefault="003027FB" w:rsidP="005D1ED9">
                                  <w:pPr>
                                    <w:ind w:left="360" w:hanging="3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29E17DE" w14:textId="77777777" w:rsidR="003027FB" w:rsidRPr="00E47ED6" w:rsidRDefault="003027FB" w:rsidP="005D1ED9">
                                  <w:pPr>
                                    <w:ind w:left="360" w:hanging="3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0690CA" w14:textId="77777777" w:rsidR="00FC344A" w:rsidRPr="00D02AE0" w:rsidRDefault="00FC344A" w:rsidP="00D02AE0">
                                  <w:pPr>
                                    <w:ind w:left="3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4ED79DD" w14:textId="77777777" w:rsidR="00FC344A" w:rsidRDefault="00FC344A" w:rsidP="001E71D0"/>
                                <w:p w14:paraId="4568DD04" w14:textId="77777777" w:rsidR="00FC344A" w:rsidRDefault="00FC344A" w:rsidP="000C15C0"/>
                                <w:p w14:paraId="62F3B21A" w14:textId="77777777" w:rsidR="00FC344A" w:rsidRDefault="00FC344A" w:rsidP="005924C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3.9pt;margin-top:19.8pt;width:517.4pt;height:20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" filled="f" stroked="f">
                      <v:textbox>
                        <w:txbxContent>
                          <w:p w:rsidR="00FC344A" w:rsidRDefault="00FC344A" w:rsidP="005D1ED9">
                            <w:pPr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5D1ED9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:rsidR="00FC344A" w:rsidRDefault="00FC344A" w:rsidP="005D1ED9">
                            <w:pPr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C344A" w:rsidRPr="005D1ED9" w:rsidRDefault="00FC344A" w:rsidP="005D1ED9">
                            <w:pPr>
                              <w:ind w:hanging="36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D1ED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GE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GE</w:t>
                            </w:r>
                            <w:r w:rsidRPr="005D1ED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OMETRY &amp; MEASURES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5D1ED9">
                              <w:rPr>
                                <w:sz w:val="20"/>
                                <w:szCs w:val="20"/>
                              </w:rPr>
                              <w:t xml:space="preserve"> Identify 3-D shapes including cubes and other cu</w:t>
                            </w:r>
                            <w:r w:rsidR="003027FB">
                              <w:rPr>
                                <w:sz w:val="20"/>
                                <w:szCs w:val="20"/>
                              </w:rPr>
                              <w:t xml:space="preserve">boids from 2-D </w:t>
                            </w:r>
                            <w:r w:rsidR="00753D7F">
                              <w:rPr>
                                <w:sz w:val="20"/>
                                <w:szCs w:val="20"/>
                              </w:rPr>
                              <w:t xml:space="preserve">representations. </w:t>
                            </w:r>
                            <w:r w:rsidR="003027FB">
                              <w:rPr>
                                <w:sz w:val="20"/>
                                <w:szCs w:val="20"/>
                              </w:rPr>
                              <w:t xml:space="preserve">Find the area and perimeter of various shapes.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3D7F">
                              <w:rPr>
                                <w:sz w:val="20"/>
                                <w:szCs w:val="20"/>
                              </w:rPr>
                              <w:t xml:space="preserve">Translate, reflect and rotate shapes on 4 quadrants. Convert units of measure. Calculate the volume of cubes and cuboids. </w:t>
                            </w:r>
                          </w:p>
                          <w:p w:rsidR="00FC344A" w:rsidRPr="008924B9" w:rsidRDefault="00FC344A" w:rsidP="005D1ED9">
                            <w:pPr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STATISTICS:</w:t>
                            </w:r>
                            <w:r w:rsidRPr="005D1ED9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DE0761">
                              <w:rPr>
                                <w:sz w:val="20"/>
                                <w:szCs w:val="20"/>
                              </w:rPr>
                              <w:t>Interpret and draw pie charts (Y6)</w:t>
                            </w:r>
                          </w:p>
                          <w:p w:rsidR="00FD1EFC" w:rsidRPr="00753D7F" w:rsidRDefault="003027FB" w:rsidP="00FD1EFC">
                            <w:pPr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NUMBER: </w:t>
                            </w:r>
                            <w:r w:rsidR="00753D7F">
                              <w:rPr>
                                <w:sz w:val="20"/>
                                <w:szCs w:val="20"/>
                              </w:rPr>
                              <w:t>Understand place value to 3 decimal places. Add and subtract decimal numbers. Multiply and divide decimal numbers by 10,100 and 1000. Make links between fractions, decimals and percentages. Compare and order decimal numbers.</w:t>
                            </w:r>
                          </w:p>
                          <w:p w:rsidR="003027FB" w:rsidRDefault="003027FB" w:rsidP="005D1ED9">
                            <w:pPr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27FB" w:rsidRPr="00E47ED6" w:rsidRDefault="003027FB" w:rsidP="005D1ED9">
                            <w:pPr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C344A" w:rsidRPr="00D02AE0" w:rsidRDefault="00FC344A" w:rsidP="00D02AE0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C344A" w:rsidRDefault="00FC344A" w:rsidP="001E71D0"/>
                          <w:p w:rsidR="00FC344A" w:rsidRDefault="00FC344A" w:rsidP="000C15C0"/>
                          <w:p w:rsidR="00FC344A" w:rsidRDefault="00FC344A" w:rsidP="005924C0"/>
                        </w:txbxContent>
                      </v:textbox>
                    </v:shape>
                  </w:pict>
                </mc:Fallback>
              </mc:AlternateContent>
            </w:r>
          </w:p>
          <w:p w14:paraId="1A98B1F1" w14:textId="77777777" w:rsidR="004B002B" w:rsidRPr="004B002B" w:rsidRDefault="004B002B" w:rsidP="005924C0">
            <w:pPr>
              <w:pStyle w:val="ListParagraph"/>
              <w:ind w:left="349"/>
              <w:rPr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vMerge w:val="restart"/>
          </w:tcPr>
          <w:p w14:paraId="6EEF3447" w14:textId="77777777" w:rsidR="004B002B" w:rsidRDefault="00433563" w:rsidP="004B002B">
            <w:pPr>
              <w:jc w:val="center"/>
              <w:rPr>
                <w:b/>
                <w:sz w:val="24"/>
                <w:szCs w:val="24"/>
              </w:rPr>
            </w:pPr>
            <w:r w:rsidRPr="008A13C0">
              <w:rPr>
                <w:b/>
                <w:sz w:val="36"/>
              </w:rPr>
              <w:t>Mathematics</w:t>
            </w:r>
          </w:p>
          <w:p w14:paraId="69B57DCE" w14:textId="77777777" w:rsidR="004B002B" w:rsidRPr="004B002B" w:rsidRDefault="004B002B" w:rsidP="005924C0">
            <w:pPr>
              <w:pStyle w:val="ListParagraph"/>
              <w:ind w:left="321"/>
              <w:rPr>
                <w:b/>
                <w:sz w:val="24"/>
                <w:szCs w:val="24"/>
              </w:rPr>
            </w:pPr>
          </w:p>
        </w:tc>
        <w:tc>
          <w:tcPr>
            <w:tcW w:w="3625" w:type="dxa"/>
            <w:vMerge w:val="restart"/>
          </w:tcPr>
          <w:p w14:paraId="72A824F8" w14:textId="77777777" w:rsidR="00433563" w:rsidRDefault="00433563" w:rsidP="00433563">
            <w:pPr>
              <w:pStyle w:val="ListParagraph"/>
              <w:ind w:left="113"/>
              <w:rPr>
                <w:sz w:val="36"/>
                <w:szCs w:val="24"/>
              </w:rPr>
            </w:pPr>
          </w:p>
          <w:p w14:paraId="379F35D4" w14:textId="77777777" w:rsidR="004B002B" w:rsidRPr="004B002B" w:rsidRDefault="004B002B" w:rsidP="005924C0">
            <w:pPr>
              <w:pStyle w:val="ListParagraph"/>
              <w:ind w:left="368"/>
              <w:rPr>
                <w:sz w:val="28"/>
                <w:szCs w:val="24"/>
              </w:rPr>
            </w:pP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14:paraId="71E0EA0B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14:paraId="5C7F94A4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</w:tr>
      <w:tr w:rsidR="00433563" w:rsidRPr="008A13C0" w14:paraId="01651119" w14:textId="77777777" w:rsidTr="001238FF">
        <w:trPr>
          <w:trHeight w:val="2426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14:paraId="44860E32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</w:tcPr>
          <w:p w14:paraId="65DB6B74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</w:tcPr>
          <w:p w14:paraId="2DB6326F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14:paraId="41B99860" w14:textId="77777777" w:rsidR="00433563" w:rsidRDefault="00D60553" w:rsidP="00433563">
            <w:pPr>
              <w:rPr>
                <w:b/>
                <w:sz w:val="36"/>
              </w:rPr>
            </w:pPr>
            <w:r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6A639BE" wp14:editId="12021115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275590</wp:posOffset>
                      </wp:positionV>
                      <wp:extent cx="3230245" cy="1938655"/>
                      <wp:effectExtent l="0" t="0" r="0" b="444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0245" cy="1938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C381A1" w14:textId="77777777" w:rsidR="00FC344A" w:rsidRPr="005D1ED9" w:rsidRDefault="00FC344A" w:rsidP="005D1ED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550E57E" w14:textId="77777777" w:rsidR="00FC344A" w:rsidRPr="005D1ED9" w:rsidRDefault="00FC344A" w:rsidP="005D1ED9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cstheme="minorBidi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</w:rPr>
                                    <w:t>Listen &amp; e</w:t>
                                  </w:r>
                                  <w:r w:rsidRPr="005D1ED9">
                                    <w:rPr>
                                      <w:sz w:val="23"/>
                                      <w:szCs w:val="23"/>
                                    </w:rPr>
                                    <w:t xml:space="preserve">ngage in conversations, expressing opinions </w:t>
                                  </w:r>
                                </w:p>
                                <w:p w14:paraId="2B80CABF" w14:textId="77777777" w:rsidR="00FC344A" w:rsidRDefault="00FC344A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Speak in simple language &amp; be understood </w:t>
                                  </w:r>
                                </w:p>
                                <w:p w14:paraId="06EECF2B" w14:textId="77777777" w:rsidR="00FC344A" w:rsidRDefault="00FC344A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Develop appropriate pronunciation </w:t>
                                  </w:r>
                                </w:p>
                                <w:p w14:paraId="128E4691" w14:textId="77777777" w:rsidR="00FC344A" w:rsidRDefault="00FC344A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Present ideas &amp; information orally </w:t>
                                  </w:r>
                                </w:p>
                                <w:p w14:paraId="7735E703" w14:textId="77777777" w:rsidR="00FC344A" w:rsidRDefault="00FC344A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Show understanding in simple reading </w:t>
                                  </w:r>
                                </w:p>
                                <w:p w14:paraId="69EC6316" w14:textId="77777777" w:rsidR="00FC344A" w:rsidRDefault="00FC344A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Adapt known language to create new ideas </w:t>
                                  </w:r>
                                </w:p>
                                <w:p w14:paraId="2CA22CB8" w14:textId="77777777" w:rsidR="00FC344A" w:rsidRDefault="00FC344A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Describe people, places &amp; things </w:t>
                                  </w:r>
                                </w:p>
                                <w:p w14:paraId="649A4DA2" w14:textId="77777777" w:rsidR="00FC344A" w:rsidRDefault="00FC344A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Understand basic grammar, e.g. gender </w:t>
                                  </w:r>
                                </w:p>
                                <w:p w14:paraId="0EA121F0" w14:textId="77777777" w:rsidR="00FC344A" w:rsidRDefault="00FC344A" w:rsidP="005D1ED9"/>
                                <w:p w14:paraId="569F9EBF" w14:textId="77777777" w:rsidR="00FC344A" w:rsidRDefault="00FC344A" w:rsidP="00D6264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</w:pPr>
                                </w:p>
                                <w:p w14:paraId="4499E5D2" w14:textId="77777777" w:rsidR="00FC344A" w:rsidRDefault="00FC344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8.45pt;margin-top:21.7pt;width:254.35pt;height:152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" filled="f" stroked="f">
                      <v:textbox>
                        <w:txbxContent>
                          <w:p w:rsidR="00FC344A" w:rsidRPr="005D1ED9" w:rsidRDefault="00FC344A" w:rsidP="005D1ED9">
                            <w:pPr>
                              <w:rPr>
                                <w:sz w:val="18"/>
                              </w:rPr>
                            </w:pPr>
                          </w:p>
                          <w:p w:rsidR="00FC344A" w:rsidRPr="005D1ED9" w:rsidRDefault="00FC344A" w:rsidP="005D1ED9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</w:rPr>
                              <w:t>Listen &amp; e</w:t>
                            </w:r>
                            <w:r w:rsidRPr="005D1ED9">
                              <w:rPr>
                                <w:sz w:val="23"/>
                                <w:szCs w:val="23"/>
                              </w:rPr>
                              <w:t xml:space="preserve">ngage in conversations, expressing opinions </w:t>
                            </w:r>
                          </w:p>
                          <w:p w:rsidR="00FC344A" w:rsidRDefault="00FC344A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Speak in simple language &amp; be understood </w:t>
                            </w:r>
                          </w:p>
                          <w:p w:rsidR="00FC344A" w:rsidRDefault="00FC344A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Develop appropriate pronunciation </w:t>
                            </w:r>
                          </w:p>
                          <w:p w:rsidR="00FC344A" w:rsidRDefault="00FC344A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Present ideas &amp; information orally </w:t>
                            </w:r>
                          </w:p>
                          <w:p w:rsidR="00FC344A" w:rsidRDefault="00FC344A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Show understanding in simple reading </w:t>
                            </w:r>
                          </w:p>
                          <w:p w:rsidR="00FC344A" w:rsidRDefault="00FC344A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Adapt known language to create new ideas </w:t>
                            </w:r>
                          </w:p>
                          <w:p w:rsidR="00FC344A" w:rsidRDefault="00FC344A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Describe people, places &amp; things </w:t>
                            </w:r>
                          </w:p>
                          <w:p w:rsidR="00FC344A" w:rsidRDefault="00FC344A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Understand basic grammar, e.g. gender </w:t>
                            </w:r>
                          </w:p>
                          <w:p w:rsidR="00FC344A" w:rsidRDefault="00FC344A" w:rsidP="005D1ED9"/>
                          <w:p w:rsidR="00FC344A" w:rsidRDefault="00FC344A" w:rsidP="00D626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</w:p>
                          <w:p w:rsidR="00FC344A" w:rsidRDefault="00FC344A"/>
                        </w:txbxContent>
                      </v:textbox>
                    </v:shape>
                  </w:pict>
                </mc:Fallback>
              </mc:AlternateContent>
            </w:r>
            <w:r w:rsidR="00433563">
              <w:rPr>
                <w:b/>
                <w:sz w:val="36"/>
              </w:rPr>
              <w:tab/>
              <w:t xml:space="preserve">   Modern</w:t>
            </w:r>
            <w:r w:rsidR="00433563">
              <w:rPr>
                <w:b/>
                <w:sz w:val="36"/>
              </w:rPr>
              <w:tab/>
              <w:t xml:space="preserve">    </w:t>
            </w:r>
            <w:r w:rsidR="00433563" w:rsidRPr="008A13C0">
              <w:rPr>
                <w:b/>
                <w:sz w:val="36"/>
              </w:rPr>
              <w:t>Languages</w:t>
            </w:r>
          </w:p>
          <w:p w14:paraId="081782BB" w14:textId="77777777" w:rsidR="004B002B" w:rsidRPr="004B002B" w:rsidRDefault="004B002B" w:rsidP="005924C0">
            <w:pPr>
              <w:pStyle w:val="ListParagraph"/>
              <w:rPr>
                <w:sz w:val="24"/>
              </w:rPr>
            </w:pP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14:paraId="08FEE9F9" w14:textId="77777777" w:rsidR="00433563" w:rsidRDefault="00433563" w:rsidP="00433563">
            <w:pPr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Music</w:t>
            </w:r>
          </w:p>
          <w:p w14:paraId="3662A51D" w14:textId="77777777" w:rsidR="004B002B" w:rsidRPr="004B002B" w:rsidRDefault="00D60553" w:rsidP="005924C0">
            <w:pPr>
              <w:pStyle w:val="ListParagraph"/>
              <w:rPr>
                <w:sz w:val="24"/>
              </w:rPr>
            </w:pPr>
            <w:r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4560B0C" wp14:editId="23F2C2F2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92791</wp:posOffset>
                      </wp:positionV>
                      <wp:extent cx="3270250" cy="1939290"/>
                      <wp:effectExtent l="0" t="0" r="0" b="381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0" cy="1939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ED09CA" w14:textId="77777777" w:rsidR="00FC344A" w:rsidRDefault="00FC344A" w:rsidP="00DF1686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  <w:p w14:paraId="3A9D7994" w14:textId="77777777" w:rsidR="00FC344A" w:rsidRDefault="00FC344A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Perform with control &amp; expression solo &amp; in ensembles</w:t>
                                  </w:r>
                                </w:p>
                                <w:p w14:paraId="464DEB85" w14:textId="77777777" w:rsidR="00FC344A" w:rsidRDefault="00FC344A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   Improvise &amp; compose using dimensions of music using technology </w:t>
                                  </w:r>
                                </w:p>
                                <w:p w14:paraId="36513578" w14:textId="77777777" w:rsidR="00FC344A" w:rsidRDefault="00FC344A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Listen to detail and recall aurally</w:t>
                                  </w:r>
                                </w:p>
                                <w:p w14:paraId="647D0280" w14:textId="77777777" w:rsidR="00FC344A" w:rsidRDefault="00FC344A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Use &amp; understand basics of staff notation</w:t>
                                  </w:r>
                                </w:p>
                                <w:p w14:paraId="2AD5D466" w14:textId="77777777" w:rsidR="00923DDB" w:rsidRDefault="00923DDB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Learn a brass instrument 4 times a week with specialist teacher. </w:t>
                                  </w:r>
                                </w:p>
                                <w:p w14:paraId="6842161C" w14:textId="77777777" w:rsidR="00FC344A" w:rsidRDefault="00FC344A" w:rsidP="000839B6">
                                  <w:pPr>
                                    <w:pStyle w:val="Default"/>
                                    <w:ind w:left="72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4A570DD5" w14:textId="77777777" w:rsidR="00FC344A" w:rsidRDefault="00FC344A" w:rsidP="00802891">
                                  <w:pPr>
                                    <w:pStyle w:val="ListParagraph"/>
                                    <w:ind w:left="284"/>
                                  </w:pPr>
                                </w:p>
                                <w:p w14:paraId="08BA802B" w14:textId="77777777" w:rsidR="00FC344A" w:rsidRDefault="00FC344A" w:rsidP="00802891">
                                  <w:pPr>
                                    <w:pStyle w:val="ListParagraph"/>
                                    <w:ind w:left="28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5.65pt;margin-top:7.3pt;width:257.5pt;height:152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" filled="f" stroked="f">
                      <v:textbox>
                        <w:txbxContent>
                          <w:p w:rsidR="00FC344A" w:rsidRDefault="00FC344A" w:rsidP="00DF1686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  <w:p w:rsidR="00FC344A" w:rsidRDefault="00FC344A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Perform with control &amp; expression solo &amp; in ensembles</w:t>
                            </w:r>
                          </w:p>
                          <w:p w:rsidR="00FC344A" w:rsidRDefault="00FC344A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    Improvise &amp; compose using dimensions of music using technology </w:t>
                            </w:r>
                          </w:p>
                          <w:p w:rsidR="00FC344A" w:rsidRDefault="00FC344A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Listen to detail and recall aurally</w:t>
                            </w:r>
                          </w:p>
                          <w:p w:rsidR="00FC344A" w:rsidRDefault="00FC344A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Use &amp; understand basics of staff notation</w:t>
                            </w:r>
                          </w:p>
                          <w:p w:rsidR="00923DDB" w:rsidRDefault="00923DDB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Learn a brass instrument 4 times a week with specialist teacher. </w:t>
                            </w:r>
                          </w:p>
                          <w:p w:rsidR="00FC344A" w:rsidRDefault="00FC344A" w:rsidP="000839B6">
                            <w:pPr>
                              <w:pStyle w:val="Default"/>
                              <w:ind w:left="72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FC344A" w:rsidRDefault="00FC344A" w:rsidP="00802891">
                            <w:pPr>
                              <w:pStyle w:val="ListParagraph"/>
                              <w:ind w:left="284"/>
                            </w:pPr>
                          </w:p>
                          <w:p w:rsidR="00FC344A" w:rsidRDefault="00FC344A" w:rsidP="00802891">
                            <w:pPr>
                              <w:pStyle w:val="ListParagraph"/>
                              <w:ind w:left="284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33563" w:rsidRPr="008A13C0" w14:paraId="6A00DE15" w14:textId="77777777" w:rsidTr="001238FF">
        <w:trPr>
          <w:trHeight w:val="1208"/>
          <w:jc w:val="center"/>
        </w:trPr>
        <w:tc>
          <w:tcPr>
            <w:tcW w:w="5401" w:type="dxa"/>
            <w:gridSpan w:val="2"/>
            <w:vMerge w:val="restart"/>
            <w:tcMar>
              <w:left w:w="11" w:type="dxa"/>
              <w:right w:w="11" w:type="dxa"/>
            </w:tcMar>
          </w:tcPr>
          <w:p w14:paraId="1D4D8B1B" w14:textId="77777777" w:rsidR="00433563" w:rsidRPr="00433563" w:rsidRDefault="00D60553" w:rsidP="001406FC">
            <w:pPr>
              <w:rPr>
                <w:b/>
                <w:sz w:val="36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32D93DC" wp14:editId="768E1F82">
                      <wp:simplePos x="0" y="0"/>
                      <wp:positionH relativeFrom="column">
                        <wp:posOffset>54303</wp:posOffset>
                      </wp:positionH>
                      <wp:positionV relativeFrom="paragraph">
                        <wp:posOffset>262912</wp:posOffset>
                      </wp:positionV>
                      <wp:extent cx="3489435" cy="3079531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9435" cy="30795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5FC000" w14:textId="77777777" w:rsidR="00FC344A" w:rsidRPr="00852613" w:rsidRDefault="00FC344A" w:rsidP="00F04952">
                                  <w:pPr>
                                    <w:pStyle w:val="ListParagraph"/>
                                    <w:ind w:left="28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9346"/>
                                  </w:tblGrid>
                                  <w:tr w:rsidR="00FC344A" w:rsidRPr="00F04952" w14:paraId="3120FF4B" w14:textId="77777777" w:rsidTr="00F04952">
                                    <w:trPr>
                                      <w:trHeight w:val="3570"/>
                                    </w:trPr>
                                    <w:tc>
                                      <w:tcPr>
                                        <w:tcW w:w="9346" w:type="dxa"/>
                                      </w:tcPr>
                                      <w:p w14:paraId="3255980B" w14:textId="77777777" w:rsidR="00AF1045" w:rsidRDefault="00AF1045" w:rsidP="00AF1045">
                                        <w:pP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3"/>
                                            <w:szCs w:val="23"/>
                                          </w:rPr>
                                        </w:pPr>
                                      </w:p>
                                      <w:p w14:paraId="18B6A1E2" w14:textId="77777777" w:rsidR="00AF1045" w:rsidRDefault="003C21C1" w:rsidP="00AF1045">
                                        <w:pPr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3"/>
                                            <w:szCs w:val="23"/>
                                          </w:rPr>
                                          <w:t xml:space="preserve"> </w:t>
                                        </w:r>
                                        <w:r w:rsidR="00AF1045" w:rsidRPr="00ED1867"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Electricity</w:t>
                                        </w:r>
                                        <w:r w:rsidR="00AF1045">
                                          <w:rPr>
                                            <w:sz w:val="24"/>
                                            <w:szCs w:val="24"/>
                                          </w:rPr>
                                          <w:t xml:space="preserve"> – voltage, components, symbols.</w:t>
                                        </w:r>
                                      </w:p>
                                      <w:p w14:paraId="316D244F" w14:textId="77777777" w:rsidR="00AF1045" w:rsidRDefault="00AF1045" w:rsidP="00AF1045">
                                        <w:pPr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4316AFEF" w14:textId="77777777" w:rsidR="00AF1045" w:rsidRDefault="00AF1045" w:rsidP="00AF1045">
                                        <w:pPr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D1867"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Living things/Habitats</w:t>
                                        </w: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  <w:t xml:space="preserve"> – </w:t>
                                        </w:r>
                                      </w:p>
                                      <w:p w14:paraId="5868375E" w14:textId="77777777" w:rsidR="003C21C1" w:rsidRPr="00280CFE" w:rsidRDefault="00AF1045" w:rsidP="00AF1045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jc w:val="both"/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3"/>
                                            <w:szCs w:val="23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  <w:t xml:space="preserve">Classification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  <w:t>incl</w:t>
                                        </w:r>
                                        <w:proofErr w:type="spellEnd"/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  <w:t xml:space="preserve"> micro-organisms plants and animals.</w:t>
                                        </w:r>
                                      </w:p>
                                    </w:tc>
                                  </w:tr>
                                </w:tbl>
                                <w:p w14:paraId="59EEBA89" w14:textId="77777777" w:rsidR="00FC344A" w:rsidRPr="004901DA" w:rsidRDefault="00FC344A" w:rsidP="00F04952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676EEE4" w14:textId="77777777" w:rsidR="00FC344A" w:rsidRPr="004901DA" w:rsidRDefault="00FC344A" w:rsidP="00F04952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BB7617F" w14:textId="77777777" w:rsidR="00FC344A" w:rsidRDefault="00FC344A" w:rsidP="00F04952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523EF40" w14:textId="77777777" w:rsidR="00FC344A" w:rsidRDefault="00FC344A" w:rsidP="00F04952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E9E20E0" w14:textId="77777777" w:rsidR="00FC344A" w:rsidRDefault="00FC344A" w:rsidP="00F04952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35FF4D0" w14:textId="77777777" w:rsidR="00FC344A" w:rsidRPr="004901DA" w:rsidRDefault="00FC344A" w:rsidP="00F04952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33F9553" w14:textId="77777777" w:rsidR="00FC344A" w:rsidRPr="006921EE" w:rsidRDefault="00FC344A" w:rsidP="00F04952">
                                  <w:pPr>
                                    <w:pStyle w:val="List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921EE">
                                    <w:rPr>
                                      <w:sz w:val="18"/>
                                      <w:szCs w:val="18"/>
                                    </w:rPr>
                                    <w:t>NB Year 6 to follow old curriculum for Academic year 2014/15</w:t>
                                  </w:r>
                                </w:p>
                                <w:p w14:paraId="395048C0" w14:textId="77777777" w:rsidR="00FC344A" w:rsidRDefault="00FC344A" w:rsidP="00F049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2D93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margin-left:4.3pt;margin-top:20.7pt;width:274.75pt;height:24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" filled="f" stroked="f">
                      <v:textbox>
                        <w:txbxContent>
                          <w:p w14:paraId="565FC000" w14:textId="77777777" w:rsidR="00FC344A" w:rsidRPr="00852613" w:rsidRDefault="00FC344A" w:rsidP="00F04952">
                            <w:pPr>
                              <w:pStyle w:val="ListParagraph"/>
                              <w:ind w:left="2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346"/>
                            </w:tblGrid>
                            <w:tr w:rsidR="00FC344A" w:rsidRPr="00F04952" w14:paraId="3120FF4B" w14:textId="77777777" w:rsidTr="00F04952">
                              <w:trPr>
                                <w:trHeight w:val="3570"/>
                              </w:trPr>
                              <w:tc>
                                <w:tcPr>
                                  <w:tcW w:w="9346" w:type="dxa"/>
                                </w:tcPr>
                                <w:p w14:paraId="3255980B" w14:textId="77777777" w:rsidR="00AF1045" w:rsidRDefault="00AF1045" w:rsidP="00AF1045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18B6A1E2" w14:textId="77777777" w:rsidR="00AF1045" w:rsidRDefault="003C21C1" w:rsidP="00AF104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AF1045" w:rsidRPr="00ED186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Electricity</w:t>
                                  </w:r>
                                  <w:r w:rsidR="00AF1045">
                                    <w:rPr>
                                      <w:sz w:val="24"/>
                                      <w:szCs w:val="24"/>
                                    </w:rPr>
                                    <w:t xml:space="preserve"> – voltage, components, symbols.</w:t>
                                  </w:r>
                                </w:p>
                                <w:p w14:paraId="316D244F" w14:textId="77777777" w:rsidR="00AF1045" w:rsidRDefault="00AF1045" w:rsidP="00AF104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316AFEF" w14:textId="77777777" w:rsidR="00AF1045" w:rsidRDefault="00AF1045" w:rsidP="00AF104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D186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Living things/Habitats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– </w:t>
                                  </w:r>
                                </w:p>
                                <w:p w14:paraId="5868375E" w14:textId="77777777" w:rsidR="003C21C1" w:rsidRPr="00280CFE" w:rsidRDefault="00AF1045" w:rsidP="00AF104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Classification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incl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micro-organisms plants and animals.</w:t>
                                  </w:r>
                                </w:p>
                              </w:tc>
                            </w:tr>
                          </w:tbl>
                          <w:p w14:paraId="59EEBA89" w14:textId="77777777" w:rsidR="00FC344A" w:rsidRPr="004901DA" w:rsidRDefault="00FC344A" w:rsidP="00F04952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676EEE4" w14:textId="77777777" w:rsidR="00FC344A" w:rsidRPr="004901DA" w:rsidRDefault="00FC344A" w:rsidP="00F04952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BB7617F" w14:textId="77777777" w:rsidR="00FC344A" w:rsidRDefault="00FC344A" w:rsidP="00F04952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23EF40" w14:textId="77777777" w:rsidR="00FC344A" w:rsidRDefault="00FC344A" w:rsidP="00F04952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9E20E0" w14:textId="77777777" w:rsidR="00FC344A" w:rsidRDefault="00FC344A" w:rsidP="00F04952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5FF4D0" w14:textId="77777777" w:rsidR="00FC344A" w:rsidRPr="004901DA" w:rsidRDefault="00FC344A" w:rsidP="00F04952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33F9553" w14:textId="77777777" w:rsidR="00FC344A" w:rsidRPr="006921EE" w:rsidRDefault="00FC344A" w:rsidP="00F04952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  <w:r w:rsidRPr="006921EE">
                              <w:rPr>
                                <w:sz w:val="18"/>
                                <w:szCs w:val="18"/>
                              </w:rPr>
                              <w:t>NB Year 6 to follow old curriculum for Academic year 2014/15</w:t>
                            </w:r>
                          </w:p>
                          <w:p w14:paraId="395048C0" w14:textId="77777777" w:rsidR="00FC344A" w:rsidRDefault="00FC344A" w:rsidP="00F04952"/>
                        </w:txbxContent>
                      </v:textbox>
                    </v:shape>
                  </w:pict>
                </mc:Fallback>
              </mc:AlternateContent>
            </w:r>
            <w:r w:rsidR="00433563" w:rsidRPr="00E75F30">
              <w:rPr>
                <w:b/>
                <w:sz w:val="36"/>
              </w:rPr>
              <w:t>Science</w:t>
            </w:r>
          </w:p>
          <w:p w14:paraId="42DE45EE" w14:textId="77777777" w:rsidR="00433563" w:rsidRPr="004B002B" w:rsidRDefault="00433563" w:rsidP="005924C0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479" w:type="dxa"/>
            <w:gridSpan w:val="2"/>
            <w:vMerge w:val="restart"/>
            <w:tcMar>
              <w:left w:w="11" w:type="dxa"/>
              <w:right w:w="11" w:type="dxa"/>
            </w:tcMar>
          </w:tcPr>
          <w:p w14:paraId="642D8680" w14:textId="77777777" w:rsidR="00433563" w:rsidRDefault="00D60553" w:rsidP="00433563">
            <w:pPr>
              <w:jc w:val="center"/>
              <w:rPr>
                <w:b/>
                <w:sz w:val="36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55BAE18" wp14:editId="6932AFE6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154611</wp:posOffset>
                      </wp:positionV>
                      <wp:extent cx="3220085" cy="2662555"/>
                      <wp:effectExtent l="0" t="0" r="0" b="444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0085" cy="2662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C52347" w14:textId="77777777" w:rsidR="00FC344A" w:rsidRDefault="00FC344A" w:rsidP="00AE714F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FE70E31" w14:textId="77777777" w:rsidR="00FC344A" w:rsidRDefault="00FC344A" w:rsidP="005924C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8.7pt;margin-top:12.15pt;width:253.55pt;height:20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" filled="f" stroked="f">
                      <v:textbox>
                        <w:txbxContent>
                          <w:p w:rsidR="00FC344A" w:rsidRDefault="00FC344A" w:rsidP="00AE714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C344A" w:rsidRDefault="00FC344A" w:rsidP="005924C0"/>
                        </w:txbxContent>
                      </v:textbox>
                    </v:shape>
                  </w:pict>
                </mc:Fallback>
              </mc:AlternateContent>
            </w:r>
            <w:r w:rsidR="00433563" w:rsidRPr="00E75F30">
              <w:rPr>
                <w:b/>
                <w:sz w:val="36"/>
              </w:rPr>
              <w:t>History</w:t>
            </w:r>
          </w:p>
          <w:p w14:paraId="418DC626" w14:textId="77777777" w:rsidR="004B002B" w:rsidRPr="004B002B" w:rsidRDefault="004B002B" w:rsidP="005924C0">
            <w:pPr>
              <w:pStyle w:val="ListParagraph"/>
              <w:rPr>
                <w:sz w:val="24"/>
              </w:rPr>
            </w:pP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14:paraId="76F77DFD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14:paraId="0FA9391E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</w:tr>
      <w:tr w:rsidR="00433563" w:rsidRPr="008A13C0" w14:paraId="07D7C590" w14:textId="77777777" w:rsidTr="001238FF">
        <w:trPr>
          <w:trHeight w:val="3491"/>
          <w:jc w:val="center"/>
        </w:trPr>
        <w:tc>
          <w:tcPr>
            <w:tcW w:w="5401" w:type="dxa"/>
            <w:gridSpan w:val="2"/>
            <w:vMerge/>
            <w:tcMar>
              <w:left w:w="11" w:type="dxa"/>
              <w:right w:w="11" w:type="dxa"/>
            </w:tcMar>
          </w:tcPr>
          <w:p w14:paraId="3E54AF95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  <w:tc>
          <w:tcPr>
            <w:tcW w:w="5479" w:type="dxa"/>
            <w:gridSpan w:val="2"/>
            <w:vMerge/>
            <w:tcMar>
              <w:left w:w="11" w:type="dxa"/>
              <w:right w:w="11" w:type="dxa"/>
            </w:tcMar>
          </w:tcPr>
          <w:p w14:paraId="51E0CCCE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14:paraId="381DE755" w14:textId="77777777" w:rsidR="00433563" w:rsidRDefault="00D60553" w:rsidP="00433563">
            <w:pPr>
              <w:jc w:val="center"/>
              <w:rPr>
                <w:b/>
                <w:sz w:val="36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892FAF2" wp14:editId="19B2017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269240</wp:posOffset>
                      </wp:positionV>
                      <wp:extent cx="3220085" cy="1889125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0085" cy="1889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C483B" w14:textId="77777777" w:rsidR="00FC344A" w:rsidRDefault="00FC344A" w:rsidP="00C44B9D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Use running,                     jumping, catching and throwing                 in isolation and in combination </w:t>
                                  </w:r>
                                </w:p>
                                <w:p w14:paraId="546BFA9D" w14:textId="77777777" w:rsidR="00FC344A" w:rsidRDefault="00FC344A" w:rsidP="00C44B9D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Play competitive games, applying basic principles</w:t>
                                  </w:r>
                                  <w:r w:rsidR="003C21C1">
                                    <w:rPr>
                                      <w:sz w:val="23"/>
                                      <w:szCs w:val="23"/>
                                    </w:rPr>
                                    <w:t xml:space="preserve"> and tactics.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  <w:p w14:paraId="4D7A4A8D" w14:textId="77777777" w:rsidR="00FC344A" w:rsidRDefault="004A56AD" w:rsidP="00C44B9D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Develop coordination and creativity by producing your own dance moves. </w:t>
                                  </w:r>
                                </w:p>
                                <w:p w14:paraId="678AE42E" w14:textId="77777777" w:rsidR="004A56AD" w:rsidRDefault="004A56AD" w:rsidP="00C44B9D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Explore he history of dance. </w:t>
                                  </w:r>
                                </w:p>
                                <w:p w14:paraId="56609433" w14:textId="77777777" w:rsidR="00FC344A" w:rsidRDefault="00FC344A" w:rsidP="00C44B9D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Compare performances to achieve personal bests </w:t>
                                  </w:r>
                                </w:p>
                                <w:p w14:paraId="52223A0C" w14:textId="77777777" w:rsidR="00FC344A" w:rsidRDefault="00FC344A" w:rsidP="00802891">
                                  <w:pPr>
                                    <w:pStyle w:val="ListParagraph"/>
                                    <w:ind w:left="284"/>
                                  </w:pPr>
                                </w:p>
                                <w:p w14:paraId="0619D02E" w14:textId="77777777" w:rsidR="00FC344A" w:rsidRDefault="00FC344A" w:rsidP="00802891">
                                  <w:pPr>
                                    <w:pStyle w:val="ListParagraph"/>
                                    <w:ind w:left="284"/>
                                  </w:pPr>
                                </w:p>
                                <w:p w14:paraId="275424D1" w14:textId="77777777" w:rsidR="00FC344A" w:rsidRDefault="00FC344A" w:rsidP="00B2555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8.5pt;margin-top:21.2pt;width:253.55pt;height:148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" filled="f" stroked="f">
                      <v:textbox>
                        <w:txbxContent>
                          <w:p w:rsidR="00FC344A" w:rsidRDefault="00FC344A" w:rsidP="00C44B9D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Use running,                     jumping, catching and throwing                 in isolation and in combination </w:t>
                            </w:r>
                          </w:p>
                          <w:p w:rsidR="00FC344A" w:rsidRDefault="00FC344A" w:rsidP="00C44B9D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Play competitive games, applying basic principles</w:t>
                            </w:r>
                            <w:r w:rsidR="003C21C1">
                              <w:rPr>
                                <w:sz w:val="23"/>
                                <w:szCs w:val="23"/>
                              </w:rPr>
                              <w:t xml:space="preserve"> and tactics.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FC344A" w:rsidRDefault="004A56AD" w:rsidP="00C44B9D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Develop coordination and creativity by producing your own dance moves. </w:t>
                            </w:r>
                          </w:p>
                          <w:p w:rsidR="004A56AD" w:rsidRDefault="004A56AD" w:rsidP="00C44B9D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Explore he history of dance. </w:t>
                            </w:r>
                          </w:p>
                          <w:p w:rsidR="00FC344A" w:rsidRDefault="00FC344A" w:rsidP="00C44B9D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Compare performances to achieve personal bests </w:t>
                            </w:r>
                          </w:p>
                          <w:p w:rsidR="00FC344A" w:rsidRDefault="00FC344A" w:rsidP="00802891">
                            <w:pPr>
                              <w:pStyle w:val="ListParagraph"/>
                              <w:ind w:left="284"/>
                            </w:pPr>
                          </w:p>
                          <w:p w:rsidR="00FC344A" w:rsidRDefault="00FC344A" w:rsidP="00802891">
                            <w:pPr>
                              <w:pStyle w:val="ListParagraph"/>
                              <w:ind w:left="284"/>
                            </w:pPr>
                          </w:p>
                          <w:p w:rsidR="00FC344A" w:rsidRDefault="00FC344A" w:rsidP="00B2555A"/>
                        </w:txbxContent>
                      </v:textbox>
                    </v:shape>
                  </w:pict>
                </mc:Fallback>
              </mc:AlternateContent>
            </w:r>
            <w:r w:rsidR="00433563">
              <w:rPr>
                <w:b/>
                <w:sz w:val="36"/>
              </w:rPr>
              <w:t xml:space="preserve">  Physical</w:t>
            </w:r>
            <w:r w:rsidR="00433563">
              <w:rPr>
                <w:b/>
                <w:sz w:val="36"/>
              </w:rPr>
              <w:tab/>
              <w:t xml:space="preserve">  </w:t>
            </w:r>
            <w:r w:rsidR="00433563">
              <w:rPr>
                <w:b/>
                <w:sz w:val="36"/>
              </w:rPr>
              <w:tab/>
            </w:r>
            <w:r w:rsidR="00433563" w:rsidRPr="008A13C0">
              <w:rPr>
                <w:b/>
                <w:sz w:val="36"/>
              </w:rPr>
              <w:t>Education</w:t>
            </w:r>
          </w:p>
          <w:p w14:paraId="6E408251" w14:textId="77777777" w:rsidR="004B002B" w:rsidRPr="004B002B" w:rsidRDefault="004B002B" w:rsidP="005924C0">
            <w:pPr>
              <w:pStyle w:val="ListParagraph"/>
              <w:rPr>
                <w:sz w:val="24"/>
              </w:rPr>
            </w:pP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14:paraId="3BD4407B" w14:textId="77777777" w:rsidR="00433563" w:rsidRDefault="00D60553" w:rsidP="00433563">
            <w:pPr>
              <w:jc w:val="center"/>
              <w:rPr>
                <w:b/>
                <w:sz w:val="36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CEDF243" wp14:editId="2F73E69B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269240</wp:posOffset>
                      </wp:positionV>
                      <wp:extent cx="3220085" cy="1939290"/>
                      <wp:effectExtent l="0" t="0" r="0" b="381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0085" cy="1939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2ED7B" w14:textId="77777777" w:rsidR="00FC344A" w:rsidRDefault="00FC344A" w:rsidP="00802891">
                                  <w:pPr>
                                    <w:pStyle w:val="Default"/>
                                    <w:ind w:left="72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255D6B6A" w14:textId="77777777" w:rsidR="00FC344A" w:rsidRDefault="00FC344A" w:rsidP="00802891">
                                  <w:pPr>
                                    <w:pStyle w:val="Default"/>
                                    <w:ind w:left="72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0BEE9249" w14:textId="77777777" w:rsidR="00FC344A" w:rsidRDefault="00CE6226" w:rsidP="000229A2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Humanism</w:t>
                                  </w:r>
                                  <w:r w:rsidR="000229A2">
                                    <w:rPr>
                                      <w:sz w:val="23"/>
                                      <w:szCs w:val="23"/>
                                    </w:rPr>
                                    <w:t xml:space="preserve"> study </w:t>
                                  </w:r>
                                </w:p>
                                <w:p w14:paraId="5A6EA6A7" w14:textId="77777777" w:rsidR="00FC344A" w:rsidRDefault="00FC344A" w:rsidP="00802891">
                                  <w:pPr>
                                    <w:pStyle w:val="Default"/>
                                    <w:ind w:left="72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61FC2DFB" w14:textId="77777777" w:rsidR="00FC344A" w:rsidRDefault="00FC344A" w:rsidP="00802891">
                                  <w:pPr>
                                    <w:pStyle w:val="Default"/>
                                    <w:ind w:left="72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227CE3CE" w14:textId="77777777" w:rsidR="00FC344A" w:rsidRDefault="00FC344A" w:rsidP="00802891">
                                  <w:pPr>
                                    <w:pStyle w:val="Default"/>
                                    <w:ind w:left="72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2C3C25B6" w14:textId="77777777" w:rsidR="00FC344A" w:rsidRDefault="00FC344A" w:rsidP="00802891">
                                  <w:pPr>
                                    <w:pStyle w:val="ListParagraph"/>
                                    <w:ind w:left="284"/>
                                  </w:pPr>
                                </w:p>
                                <w:p w14:paraId="1A7F82B9" w14:textId="77777777" w:rsidR="00FC344A" w:rsidRDefault="00FC344A" w:rsidP="00802891">
                                  <w:pPr>
                                    <w:pStyle w:val="ListParagraph"/>
                                    <w:ind w:left="284"/>
                                  </w:pPr>
                                </w:p>
                                <w:p w14:paraId="28C6B140" w14:textId="77777777" w:rsidR="00FC344A" w:rsidRDefault="00FC344A" w:rsidP="00B2555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5.65pt;margin-top:21.2pt;width:253.55pt;height:152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" filled="f" stroked="f">
                      <v:textbox>
                        <w:txbxContent>
                          <w:p w:rsidR="00FC344A" w:rsidRDefault="00FC344A" w:rsidP="00802891">
                            <w:pPr>
                              <w:pStyle w:val="Default"/>
                              <w:ind w:left="72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FC344A" w:rsidRDefault="00FC344A" w:rsidP="00802891">
                            <w:pPr>
                              <w:pStyle w:val="Default"/>
                              <w:ind w:left="72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FC344A" w:rsidRDefault="00CE6226" w:rsidP="000229A2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Humanism</w:t>
                            </w:r>
                            <w:r w:rsidR="000229A2">
                              <w:rPr>
                                <w:sz w:val="23"/>
                                <w:szCs w:val="23"/>
                              </w:rPr>
                              <w:t xml:space="preserve"> study </w:t>
                            </w:r>
                          </w:p>
                          <w:p w:rsidR="00FC344A" w:rsidRDefault="00FC344A" w:rsidP="00802891">
                            <w:pPr>
                              <w:pStyle w:val="Default"/>
                              <w:ind w:left="72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FC344A" w:rsidRDefault="00FC344A" w:rsidP="00802891">
                            <w:pPr>
                              <w:pStyle w:val="Default"/>
                              <w:ind w:left="72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FC344A" w:rsidRDefault="00FC344A" w:rsidP="00802891">
                            <w:pPr>
                              <w:pStyle w:val="Default"/>
                              <w:ind w:left="72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FC344A" w:rsidRDefault="00FC344A" w:rsidP="00802891">
                            <w:pPr>
                              <w:pStyle w:val="ListParagraph"/>
                              <w:ind w:left="284"/>
                            </w:pPr>
                          </w:p>
                          <w:p w:rsidR="00FC344A" w:rsidRDefault="00FC344A" w:rsidP="00802891">
                            <w:pPr>
                              <w:pStyle w:val="ListParagraph"/>
                              <w:ind w:left="284"/>
                            </w:pPr>
                          </w:p>
                          <w:p w:rsidR="00FC344A" w:rsidRDefault="00FC344A" w:rsidP="00B2555A"/>
                        </w:txbxContent>
                      </v:textbox>
                    </v:shape>
                  </w:pict>
                </mc:Fallback>
              </mc:AlternateContent>
            </w:r>
            <w:r w:rsidR="00433563">
              <w:rPr>
                <w:b/>
                <w:sz w:val="36"/>
              </w:rPr>
              <w:t xml:space="preserve">  </w:t>
            </w:r>
            <w:r w:rsidR="00433563" w:rsidRPr="008A13C0">
              <w:rPr>
                <w:b/>
                <w:sz w:val="36"/>
              </w:rPr>
              <w:t>Religious</w:t>
            </w:r>
            <w:r w:rsidR="00433563" w:rsidRPr="008A13C0">
              <w:rPr>
                <w:b/>
                <w:sz w:val="36"/>
              </w:rPr>
              <w:tab/>
            </w:r>
            <w:r w:rsidR="00433563" w:rsidRPr="008A13C0">
              <w:rPr>
                <w:b/>
                <w:sz w:val="36"/>
              </w:rPr>
              <w:tab/>
              <w:t>Education</w:t>
            </w:r>
          </w:p>
          <w:p w14:paraId="58BA8D9E" w14:textId="77777777" w:rsidR="004B002B" w:rsidRPr="004B002B" w:rsidRDefault="004B002B" w:rsidP="005924C0">
            <w:pPr>
              <w:pStyle w:val="ListParagraph"/>
              <w:rPr>
                <w:sz w:val="24"/>
              </w:rPr>
            </w:pPr>
          </w:p>
        </w:tc>
      </w:tr>
    </w:tbl>
    <w:p w14:paraId="7BC2CCA6" w14:textId="77777777" w:rsidR="00342B66" w:rsidRPr="00E924FE" w:rsidRDefault="00342B66" w:rsidP="00E924FE">
      <w:pPr>
        <w:rPr>
          <w:sz w:val="14"/>
        </w:rPr>
      </w:pPr>
    </w:p>
    <w:sectPr w:rsidR="00342B66" w:rsidRPr="00E924FE" w:rsidSect="00342B66">
      <w:footerReference w:type="default" r:id="rId9"/>
      <w:pgSz w:w="23814" w:h="16839" w:orient="landscape" w:code="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958AD" w14:textId="77777777" w:rsidR="00325E1C" w:rsidRDefault="00325E1C" w:rsidP="00342B66">
      <w:pPr>
        <w:spacing w:after="0" w:line="240" w:lineRule="auto"/>
      </w:pPr>
      <w:r>
        <w:separator/>
      </w:r>
    </w:p>
  </w:endnote>
  <w:endnote w:type="continuationSeparator" w:id="0">
    <w:p w14:paraId="625E7F2A" w14:textId="77777777" w:rsidR="00325E1C" w:rsidRDefault="00325E1C" w:rsidP="0034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5B420" w14:textId="77777777" w:rsidR="00FC344A" w:rsidRDefault="00FC344A" w:rsidP="00DC6119">
    <w:pPr>
      <w:pStyle w:val="Footer"/>
      <w:tabs>
        <w:tab w:val="clear" w:pos="9026"/>
        <w:tab w:val="right" w:pos="21972"/>
      </w:tabs>
    </w:pPr>
    <w:r>
      <w:tab/>
    </w:r>
    <w:r>
      <w:tab/>
    </w:r>
    <w:proofErr w:type="spellStart"/>
    <w:r w:rsidRPr="00D63579">
      <w:rPr>
        <w:rFonts w:ascii="Tahoma" w:hAnsi="Tahoma" w:cs="Tahoma"/>
        <w:b/>
      </w:rPr>
      <w:t>Ludworth</w:t>
    </w:r>
    <w:proofErr w:type="spellEnd"/>
    <w:r w:rsidRPr="00D63579">
      <w:rPr>
        <w:rFonts w:ascii="Tahoma" w:hAnsi="Tahoma" w:cs="Tahoma"/>
        <w:b/>
      </w:rPr>
      <w:t xml:space="preserve"> Primary School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8C0D0" w14:textId="77777777" w:rsidR="00325E1C" w:rsidRDefault="00325E1C" w:rsidP="00342B66">
      <w:pPr>
        <w:spacing w:after="0" w:line="240" w:lineRule="auto"/>
      </w:pPr>
      <w:r>
        <w:separator/>
      </w:r>
    </w:p>
  </w:footnote>
  <w:footnote w:type="continuationSeparator" w:id="0">
    <w:p w14:paraId="6F9375D6" w14:textId="77777777" w:rsidR="00325E1C" w:rsidRDefault="00325E1C" w:rsidP="00342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3791"/>
    <w:multiLevelType w:val="hybridMultilevel"/>
    <w:tmpl w:val="DC346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2845"/>
    <w:multiLevelType w:val="hybridMultilevel"/>
    <w:tmpl w:val="C6DEECA8"/>
    <w:lvl w:ilvl="0" w:tplc="226CFF7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C0C64"/>
    <w:multiLevelType w:val="hybridMultilevel"/>
    <w:tmpl w:val="FBEE6E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32BDA"/>
    <w:multiLevelType w:val="hybridMultilevel"/>
    <w:tmpl w:val="5CBE4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6374"/>
    <w:multiLevelType w:val="hybridMultilevel"/>
    <w:tmpl w:val="50623AA8"/>
    <w:lvl w:ilvl="0" w:tplc="71A4060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F646C"/>
    <w:multiLevelType w:val="hybridMultilevel"/>
    <w:tmpl w:val="796E10F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2C8115A6"/>
    <w:multiLevelType w:val="hybridMultilevel"/>
    <w:tmpl w:val="C0A28EA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45E38"/>
    <w:multiLevelType w:val="hybridMultilevel"/>
    <w:tmpl w:val="650E5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31464"/>
    <w:multiLevelType w:val="hybridMultilevel"/>
    <w:tmpl w:val="FFF4CF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B3F18"/>
    <w:multiLevelType w:val="hybridMultilevel"/>
    <w:tmpl w:val="F9EA520A"/>
    <w:lvl w:ilvl="0" w:tplc="08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4AD7031"/>
    <w:multiLevelType w:val="hybridMultilevel"/>
    <w:tmpl w:val="BA8E7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E35DC"/>
    <w:multiLevelType w:val="hybridMultilevel"/>
    <w:tmpl w:val="1404545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685888"/>
    <w:multiLevelType w:val="hybridMultilevel"/>
    <w:tmpl w:val="5DF299B8"/>
    <w:lvl w:ilvl="0" w:tplc="B106BF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C6DAB"/>
    <w:multiLevelType w:val="hybridMultilevel"/>
    <w:tmpl w:val="EFC603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935879"/>
    <w:multiLevelType w:val="hybridMultilevel"/>
    <w:tmpl w:val="C83EA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F60DB"/>
    <w:multiLevelType w:val="hybridMultilevel"/>
    <w:tmpl w:val="F0CC5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F3CA6"/>
    <w:multiLevelType w:val="hybridMultilevel"/>
    <w:tmpl w:val="466877F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5"/>
  </w:num>
  <w:num w:numId="5">
    <w:abstractNumId w:val="7"/>
  </w:num>
  <w:num w:numId="6">
    <w:abstractNumId w:val="3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14"/>
  </w:num>
  <w:num w:numId="12">
    <w:abstractNumId w:val="9"/>
  </w:num>
  <w:num w:numId="13">
    <w:abstractNumId w:val="4"/>
  </w:num>
  <w:num w:numId="14">
    <w:abstractNumId w:val="5"/>
  </w:num>
  <w:num w:numId="15">
    <w:abstractNumId w:val="16"/>
  </w:num>
  <w:num w:numId="16">
    <w:abstractNumId w:val="13"/>
  </w:num>
  <w:num w:numId="1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67"/>
    <w:rsid w:val="00006262"/>
    <w:rsid w:val="00015A8F"/>
    <w:rsid w:val="000229A2"/>
    <w:rsid w:val="00032647"/>
    <w:rsid w:val="000520A8"/>
    <w:rsid w:val="000652FB"/>
    <w:rsid w:val="00075376"/>
    <w:rsid w:val="000839B6"/>
    <w:rsid w:val="00085E00"/>
    <w:rsid w:val="000B1F75"/>
    <w:rsid w:val="000C15C0"/>
    <w:rsid w:val="000E1104"/>
    <w:rsid w:val="000F1B3A"/>
    <w:rsid w:val="00101F3D"/>
    <w:rsid w:val="001216ED"/>
    <w:rsid w:val="001238FF"/>
    <w:rsid w:val="001406FC"/>
    <w:rsid w:val="001B75D0"/>
    <w:rsid w:val="001E71D0"/>
    <w:rsid w:val="001F7699"/>
    <w:rsid w:val="00206705"/>
    <w:rsid w:val="00221407"/>
    <w:rsid w:val="00257D52"/>
    <w:rsid w:val="00280CFE"/>
    <w:rsid w:val="00293B0B"/>
    <w:rsid w:val="002A3343"/>
    <w:rsid w:val="002E30A8"/>
    <w:rsid w:val="002F20B3"/>
    <w:rsid w:val="00301091"/>
    <w:rsid w:val="003027FB"/>
    <w:rsid w:val="00315CF9"/>
    <w:rsid w:val="00317612"/>
    <w:rsid w:val="00325E1C"/>
    <w:rsid w:val="00325F5A"/>
    <w:rsid w:val="00342B66"/>
    <w:rsid w:val="003628BA"/>
    <w:rsid w:val="00391016"/>
    <w:rsid w:val="003970DE"/>
    <w:rsid w:val="003A074E"/>
    <w:rsid w:val="003C21C1"/>
    <w:rsid w:val="003D5ED6"/>
    <w:rsid w:val="003E2D26"/>
    <w:rsid w:val="003F79D3"/>
    <w:rsid w:val="00423E75"/>
    <w:rsid w:val="0042492E"/>
    <w:rsid w:val="00433563"/>
    <w:rsid w:val="00443F0C"/>
    <w:rsid w:val="00456FE4"/>
    <w:rsid w:val="004901DA"/>
    <w:rsid w:val="004A56AD"/>
    <w:rsid w:val="004B002B"/>
    <w:rsid w:val="004D722A"/>
    <w:rsid w:val="004F43BB"/>
    <w:rsid w:val="005008B4"/>
    <w:rsid w:val="005221DB"/>
    <w:rsid w:val="00535FC6"/>
    <w:rsid w:val="005434DE"/>
    <w:rsid w:val="00570E19"/>
    <w:rsid w:val="00571805"/>
    <w:rsid w:val="005773AC"/>
    <w:rsid w:val="0058140D"/>
    <w:rsid w:val="005924C0"/>
    <w:rsid w:val="005B155D"/>
    <w:rsid w:val="005D0D3A"/>
    <w:rsid w:val="005D1ED9"/>
    <w:rsid w:val="005F3A41"/>
    <w:rsid w:val="005F4996"/>
    <w:rsid w:val="006047B8"/>
    <w:rsid w:val="00622F38"/>
    <w:rsid w:val="006239A1"/>
    <w:rsid w:val="006434BD"/>
    <w:rsid w:val="0066162D"/>
    <w:rsid w:val="00685D9A"/>
    <w:rsid w:val="006921EE"/>
    <w:rsid w:val="006B2B46"/>
    <w:rsid w:val="007402A8"/>
    <w:rsid w:val="00753D7F"/>
    <w:rsid w:val="00771128"/>
    <w:rsid w:val="00790F51"/>
    <w:rsid w:val="007920F5"/>
    <w:rsid w:val="007A65FA"/>
    <w:rsid w:val="007A724C"/>
    <w:rsid w:val="007A743D"/>
    <w:rsid w:val="007B0236"/>
    <w:rsid w:val="007D6801"/>
    <w:rsid w:val="007E5126"/>
    <w:rsid w:val="00802891"/>
    <w:rsid w:val="008450B1"/>
    <w:rsid w:val="00852613"/>
    <w:rsid w:val="00865A80"/>
    <w:rsid w:val="00867930"/>
    <w:rsid w:val="00873DC1"/>
    <w:rsid w:val="008924B9"/>
    <w:rsid w:val="008962AD"/>
    <w:rsid w:val="008A13C0"/>
    <w:rsid w:val="00907160"/>
    <w:rsid w:val="009177C6"/>
    <w:rsid w:val="00923DDB"/>
    <w:rsid w:val="0093408F"/>
    <w:rsid w:val="00942C85"/>
    <w:rsid w:val="00947F6D"/>
    <w:rsid w:val="00A01723"/>
    <w:rsid w:val="00A26F88"/>
    <w:rsid w:val="00A37308"/>
    <w:rsid w:val="00A73F67"/>
    <w:rsid w:val="00A96FCA"/>
    <w:rsid w:val="00AA1BA3"/>
    <w:rsid w:val="00AC1DDE"/>
    <w:rsid w:val="00AD1712"/>
    <w:rsid w:val="00AD4A0F"/>
    <w:rsid w:val="00AE714F"/>
    <w:rsid w:val="00AF1045"/>
    <w:rsid w:val="00B064B6"/>
    <w:rsid w:val="00B12937"/>
    <w:rsid w:val="00B16B5C"/>
    <w:rsid w:val="00B2555A"/>
    <w:rsid w:val="00B3324B"/>
    <w:rsid w:val="00B433B9"/>
    <w:rsid w:val="00B61AFB"/>
    <w:rsid w:val="00B77355"/>
    <w:rsid w:val="00BA5388"/>
    <w:rsid w:val="00BB05D8"/>
    <w:rsid w:val="00C2002A"/>
    <w:rsid w:val="00C21D52"/>
    <w:rsid w:val="00C44B9D"/>
    <w:rsid w:val="00C63B84"/>
    <w:rsid w:val="00C65E03"/>
    <w:rsid w:val="00C752F5"/>
    <w:rsid w:val="00C845A1"/>
    <w:rsid w:val="00CD379E"/>
    <w:rsid w:val="00CE6226"/>
    <w:rsid w:val="00CF5308"/>
    <w:rsid w:val="00D02AE0"/>
    <w:rsid w:val="00D11C3B"/>
    <w:rsid w:val="00D21A7C"/>
    <w:rsid w:val="00D4226B"/>
    <w:rsid w:val="00D60553"/>
    <w:rsid w:val="00D6264B"/>
    <w:rsid w:val="00D63579"/>
    <w:rsid w:val="00D643E1"/>
    <w:rsid w:val="00DA21FD"/>
    <w:rsid w:val="00DA2254"/>
    <w:rsid w:val="00DA49C3"/>
    <w:rsid w:val="00DB257D"/>
    <w:rsid w:val="00DC6119"/>
    <w:rsid w:val="00DD60E9"/>
    <w:rsid w:val="00DE0761"/>
    <w:rsid w:val="00DF1686"/>
    <w:rsid w:val="00E2671D"/>
    <w:rsid w:val="00E3383F"/>
    <w:rsid w:val="00E462C5"/>
    <w:rsid w:val="00E47ED6"/>
    <w:rsid w:val="00E53F90"/>
    <w:rsid w:val="00E75F30"/>
    <w:rsid w:val="00E924FE"/>
    <w:rsid w:val="00EA6A6A"/>
    <w:rsid w:val="00EB43C5"/>
    <w:rsid w:val="00ED6963"/>
    <w:rsid w:val="00F04952"/>
    <w:rsid w:val="00F144D6"/>
    <w:rsid w:val="00F15692"/>
    <w:rsid w:val="00F16211"/>
    <w:rsid w:val="00F3470A"/>
    <w:rsid w:val="00F5252F"/>
    <w:rsid w:val="00F749FE"/>
    <w:rsid w:val="00FC344A"/>
    <w:rsid w:val="00FD1EFC"/>
    <w:rsid w:val="00FD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96B9A"/>
  <w15:docId w15:val="{89EF9A61-8722-D440-BD40-FA8ACAF9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B66"/>
  </w:style>
  <w:style w:type="paragraph" w:styleId="Footer">
    <w:name w:val="footer"/>
    <w:basedOn w:val="Normal"/>
    <w:link w:val="Foot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  <w:style w:type="paragraph" w:customStyle="1" w:styleId="Default">
    <w:name w:val="Default"/>
    <w:rsid w:val="00E462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N:\Staff%20Share\LPS%20Curriculum\New%20Curriculum%202014\Curriculum%20Overview%20NEW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BDC42-C53B-D246-9DF0-59235293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N:\Staff Share\LPS Curriculum\New Curriculum 2014\Curriculum Overview NEW template.dotx</Template>
  <TotalTime>16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Gaynor.Davies</dc:creator>
  <cp:lastModifiedBy>9</cp:lastModifiedBy>
  <cp:revision>4</cp:revision>
  <cp:lastPrinted>2013-11-17T22:33:00Z</cp:lastPrinted>
  <dcterms:created xsi:type="dcterms:W3CDTF">2018-04-25T16:13:00Z</dcterms:created>
  <dcterms:modified xsi:type="dcterms:W3CDTF">2023-12-18T16:42:00Z</dcterms:modified>
</cp:coreProperties>
</file>