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74C" w14:textId="77777777" w:rsidR="00575E16" w:rsidRPr="008551D4" w:rsidRDefault="00575E16" w:rsidP="00871ED9">
      <w:pPr>
        <w:spacing w:before="64"/>
        <w:rPr>
          <w:b/>
          <w:bCs/>
          <w:color w:val="2CA99B"/>
          <w:sz w:val="20"/>
          <w:szCs w:val="20"/>
        </w:rPr>
      </w:pPr>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6C9C46CC" w14:textId="77777777" w:rsidR="00871ED9" w:rsidRDefault="00871ED9" w:rsidP="000F47BD">
      <w:pPr>
        <w:spacing w:before="64"/>
        <w:rPr>
          <w:b/>
          <w:bCs/>
          <w:sz w:val="40"/>
          <w:szCs w:val="40"/>
        </w:rPr>
      </w:pPr>
    </w:p>
    <w:tbl>
      <w:tblPr>
        <w:tblStyle w:val="TableGrid"/>
        <w:tblW w:w="9072" w:type="dxa"/>
        <w:tblInd w:w="108" w:type="dxa"/>
        <w:tblLayout w:type="fixed"/>
        <w:tblLook w:val="04A0" w:firstRow="1" w:lastRow="0" w:firstColumn="1" w:lastColumn="0" w:noHBand="0" w:noVBand="1"/>
      </w:tblPr>
      <w:tblGrid>
        <w:gridCol w:w="993"/>
        <w:gridCol w:w="1701"/>
        <w:gridCol w:w="1842"/>
        <w:gridCol w:w="1418"/>
        <w:gridCol w:w="1559"/>
        <w:gridCol w:w="1559"/>
      </w:tblGrid>
      <w:tr w:rsidR="720FF935" w14:paraId="04B2396B" w14:textId="77777777" w:rsidTr="000F47BD">
        <w:tc>
          <w:tcPr>
            <w:tcW w:w="993" w:type="dxa"/>
          </w:tcPr>
          <w:p w14:paraId="773F9C2D" w14:textId="713FC8FA" w:rsidR="720FF935" w:rsidRPr="00664A35" w:rsidRDefault="720FF935" w:rsidP="000F70E1">
            <w:pPr>
              <w:ind w:right="-114"/>
              <w:rPr>
                <w:sz w:val="24"/>
                <w:szCs w:val="24"/>
              </w:rPr>
            </w:pPr>
            <w:r w:rsidRPr="00664A35">
              <w:rPr>
                <w:sz w:val="24"/>
                <w:szCs w:val="24"/>
              </w:rPr>
              <w:t>Version</w:t>
            </w:r>
          </w:p>
        </w:tc>
        <w:tc>
          <w:tcPr>
            <w:tcW w:w="1701" w:type="dxa"/>
          </w:tcPr>
          <w:p w14:paraId="6D7CC6E6" w14:textId="2182F503" w:rsidR="720FF935" w:rsidRPr="00664A35" w:rsidRDefault="720FF935" w:rsidP="720FF935">
            <w:pPr>
              <w:rPr>
                <w:sz w:val="24"/>
                <w:szCs w:val="24"/>
              </w:rPr>
            </w:pPr>
            <w:r w:rsidRPr="00664A35">
              <w:rPr>
                <w:sz w:val="24"/>
                <w:szCs w:val="24"/>
              </w:rPr>
              <w:t>Author</w:t>
            </w:r>
          </w:p>
        </w:tc>
        <w:tc>
          <w:tcPr>
            <w:tcW w:w="1842" w:type="dxa"/>
          </w:tcPr>
          <w:p w14:paraId="76314948" w14:textId="6E0E6B68" w:rsidR="720FF935" w:rsidRPr="00664A35" w:rsidRDefault="720FF935" w:rsidP="720FF935">
            <w:pPr>
              <w:rPr>
                <w:sz w:val="24"/>
                <w:szCs w:val="24"/>
              </w:rPr>
            </w:pPr>
            <w:r w:rsidRPr="00664A35">
              <w:rPr>
                <w:sz w:val="24"/>
                <w:szCs w:val="24"/>
              </w:rPr>
              <w:t>Policy approved by</w:t>
            </w:r>
          </w:p>
        </w:tc>
        <w:tc>
          <w:tcPr>
            <w:tcW w:w="1418" w:type="dxa"/>
          </w:tcPr>
          <w:p w14:paraId="1F722887" w14:textId="739E553F" w:rsidR="720FF935" w:rsidRPr="00664A35" w:rsidRDefault="720FF935" w:rsidP="720FF935">
            <w:pPr>
              <w:rPr>
                <w:sz w:val="24"/>
                <w:szCs w:val="24"/>
              </w:rPr>
            </w:pPr>
            <w:r w:rsidRPr="00664A35">
              <w:rPr>
                <w:sz w:val="24"/>
                <w:szCs w:val="24"/>
              </w:rPr>
              <w:t>Approval date</w:t>
            </w:r>
          </w:p>
        </w:tc>
        <w:tc>
          <w:tcPr>
            <w:tcW w:w="1559" w:type="dxa"/>
          </w:tcPr>
          <w:p w14:paraId="3B013977" w14:textId="2544759C" w:rsidR="720FF935" w:rsidRPr="00664A35" w:rsidRDefault="720FF935" w:rsidP="720FF935">
            <w:pPr>
              <w:rPr>
                <w:sz w:val="24"/>
                <w:szCs w:val="24"/>
              </w:rPr>
            </w:pPr>
            <w:r w:rsidRPr="00664A35">
              <w:rPr>
                <w:sz w:val="24"/>
                <w:szCs w:val="24"/>
              </w:rPr>
              <w:t>Review date</w:t>
            </w:r>
          </w:p>
        </w:tc>
        <w:tc>
          <w:tcPr>
            <w:tcW w:w="1559" w:type="dxa"/>
          </w:tcPr>
          <w:p w14:paraId="2C69AC1F" w14:textId="4E4CA719" w:rsidR="720FF935" w:rsidRPr="00664A35" w:rsidRDefault="720FF935" w:rsidP="720FF935">
            <w:pPr>
              <w:rPr>
                <w:sz w:val="24"/>
                <w:szCs w:val="24"/>
              </w:rPr>
            </w:pPr>
            <w:r w:rsidRPr="00664A35">
              <w:rPr>
                <w:sz w:val="24"/>
                <w:szCs w:val="24"/>
              </w:rPr>
              <w:t>Changes made?</w:t>
            </w:r>
          </w:p>
        </w:tc>
      </w:tr>
      <w:tr w:rsidR="720FF935" w14:paraId="038D8299" w14:textId="77777777" w:rsidTr="000F47BD">
        <w:tc>
          <w:tcPr>
            <w:tcW w:w="993" w:type="dxa"/>
          </w:tcPr>
          <w:p w14:paraId="5C849A02" w14:textId="26086E9D" w:rsidR="720FF935" w:rsidRPr="00664A35" w:rsidRDefault="720FF935" w:rsidP="720FF935">
            <w:pPr>
              <w:rPr>
                <w:sz w:val="24"/>
                <w:szCs w:val="24"/>
              </w:rPr>
            </w:pPr>
            <w:r w:rsidRPr="00664A35">
              <w:rPr>
                <w:sz w:val="24"/>
                <w:szCs w:val="24"/>
              </w:rPr>
              <w:t>V1</w:t>
            </w:r>
          </w:p>
        </w:tc>
        <w:tc>
          <w:tcPr>
            <w:tcW w:w="1701" w:type="dxa"/>
          </w:tcPr>
          <w:p w14:paraId="2ABC752D" w14:textId="503AA007" w:rsidR="720FF935" w:rsidRPr="00664A35" w:rsidRDefault="720FF935" w:rsidP="720FF935">
            <w:pPr>
              <w:rPr>
                <w:sz w:val="24"/>
                <w:szCs w:val="24"/>
              </w:rPr>
            </w:pPr>
            <w:r w:rsidRPr="00664A35">
              <w:rPr>
                <w:sz w:val="24"/>
                <w:szCs w:val="24"/>
              </w:rPr>
              <w:t>Information Governance Team</w:t>
            </w:r>
          </w:p>
        </w:tc>
        <w:tc>
          <w:tcPr>
            <w:tcW w:w="1842" w:type="dxa"/>
          </w:tcPr>
          <w:p w14:paraId="30B9D7E9" w14:textId="61C687D0" w:rsidR="720FF935" w:rsidRPr="00664A35" w:rsidRDefault="720FF935" w:rsidP="720FF935">
            <w:pPr>
              <w:rPr>
                <w:sz w:val="24"/>
                <w:szCs w:val="24"/>
              </w:rPr>
            </w:pPr>
            <w:r w:rsidRPr="00664A35">
              <w:rPr>
                <w:sz w:val="24"/>
                <w:szCs w:val="24"/>
              </w:rPr>
              <w:t>Information Governance Team</w:t>
            </w:r>
          </w:p>
        </w:tc>
        <w:tc>
          <w:tcPr>
            <w:tcW w:w="1418" w:type="dxa"/>
          </w:tcPr>
          <w:p w14:paraId="604B8330" w14:textId="6C1833D8" w:rsidR="720FF935" w:rsidRPr="00664A35" w:rsidRDefault="720FF935" w:rsidP="720FF935">
            <w:pPr>
              <w:rPr>
                <w:sz w:val="24"/>
                <w:szCs w:val="24"/>
              </w:rPr>
            </w:pPr>
            <w:r w:rsidRPr="00664A35">
              <w:rPr>
                <w:sz w:val="24"/>
                <w:szCs w:val="24"/>
              </w:rPr>
              <w:t>15.06.2018</w:t>
            </w:r>
          </w:p>
        </w:tc>
        <w:tc>
          <w:tcPr>
            <w:tcW w:w="1559" w:type="dxa"/>
          </w:tcPr>
          <w:p w14:paraId="7D8C90E0" w14:textId="51E6DFAF" w:rsidR="720FF935" w:rsidRPr="00664A35" w:rsidRDefault="720FF935" w:rsidP="720FF935">
            <w:pPr>
              <w:rPr>
                <w:sz w:val="24"/>
                <w:szCs w:val="24"/>
              </w:rPr>
            </w:pPr>
            <w:r w:rsidRPr="00664A35">
              <w:rPr>
                <w:sz w:val="24"/>
                <w:szCs w:val="24"/>
              </w:rPr>
              <w:t>1.09.2019</w:t>
            </w:r>
          </w:p>
        </w:tc>
        <w:tc>
          <w:tcPr>
            <w:tcW w:w="1559" w:type="dxa"/>
          </w:tcPr>
          <w:p w14:paraId="7DF507EC" w14:textId="32056B3C" w:rsidR="720FF935" w:rsidRPr="00664A35" w:rsidRDefault="720FF935" w:rsidP="720FF935">
            <w:pPr>
              <w:rPr>
                <w:sz w:val="24"/>
                <w:szCs w:val="24"/>
              </w:rPr>
            </w:pPr>
            <w:r w:rsidRPr="00664A35">
              <w:rPr>
                <w:sz w:val="24"/>
                <w:szCs w:val="24"/>
              </w:rPr>
              <w:t>No Changes</w:t>
            </w:r>
          </w:p>
        </w:tc>
      </w:tr>
      <w:tr w:rsidR="720FF935" w14:paraId="5A142631" w14:textId="77777777" w:rsidTr="000F47BD">
        <w:tc>
          <w:tcPr>
            <w:tcW w:w="993" w:type="dxa"/>
          </w:tcPr>
          <w:p w14:paraId="27E13F99" w14:textId="502F4930" w:rsidR="720FF935" w:rsidRPr="00664A35" w:rsidRDefault="720FF935" w:rsidP="720FF935">
            <w:pPr>
              <w:rPr>
                <w:sz w:val="24"/>
                <w:szCs w:val="24"/>
              </w:rPr>
            </w:pPr>
            <w:r w:rsidRPr="00664A35">
              <w:rPr>
                <w:sz w:val="24"/>
                <w:szCs w:val="24"/>
              </w:rPr>
              <w:t xml:space="preserve">V2 </w:t>
            </w:r>
          </w:p>
        </w:tc>
        <w:tc>
          <w:tcPr>
            <w:tcW w:w="1701" w:type="dxa"/>
          </w:tcPr>
          <w:p w14:paraId="1CCD6DAE" w14:textId="45A8BB9C" w:rsidR="720FF935" w:rsidRPr="00664A35" w:rsidRDefault="720FF935" w:rsidP="720FF935">
            <w:pPr>
              <w:rPr>
                <w:sz w:val="24"/>
                <w:szCs w:val="24"/>
              </w:rPr>
            </w:pPr>
            <w:r w:rsidRPr="00664A35">
              <w:rPr>
                <w:sz w:val="24"/>
                <w:szCs w:val="24"/>
              </w:rPr>
              <w:t>Information Governance</w:t>
            </w:r>
            <w:r w:rsidR="00B33611" w:rsidRPr="00664A35">
              <w:rPr>
                <w:sz w:val="24"/>
                <w:szCs w:val="24"/>
              </w:rPr>
              <w:t xml:space="preserve"> </w:t>
            </w:r>
            <w:r w:rsidRPr="00664A35">
              <w:rPr>
                <w:sz w:val="24"/>
                <w:szCs w:val="24"/>
              </w:rPr>
              <w:t>Team</w:t>
            </w:r>
          </w:p>
        </w:tc>
        <w:tc>
          <w:tcPr>
            <w:tcW w:w="1842" w:type="dxa"/>
          </w:tcPr>
          <w:p w14:paraId="7190E1C6" w14:textId="0FE8D035" w:rsidR="720FF935" w:rsidRPr="00664A35" w:rsidRDefault="720FF935" w:rsidP="720FF935">
            <w:pPr>
              <w:rPr>
                <w:sz w:val="24"/>
                <w:szCs w:val="24"/>
              </w:rPr>
            </w:pPr>
            <w:r w:rsidRPr="00664A35">
              <w:rPr>
                <w:sz w:val="24"/>
                <w:szCs w:val="24"/>
              </w:rPr>
              <w:t>Information Governance Team</w:t>
            </w:r>
          </w:p>
        </w:tc>
        <w:tc>
          <w:tcPr>
            <w:tcW w:w="1418" w:type="dxa"/>
          </w:tcPr>
          <w:p w14:paraId="28BA8973" w14:textId="7FB16309" w:rsidR="720FF935" w:rsidRPr="00664A35" w:rsidRDefault="720FF935" w:rsidP="720FF935">
            <w:pPr>
              <w:rPr>
                <w:sz w:val="24"/>
                <w:szCs w:val="24"/>
              </w:rPr>
            </w:pPr>
            <w:r w:rsidRPr="00664A35">
              <w:rPr>
                <w:sz w:val="24"/>
                <w:szCs w:val="24"/>
              </w:rPr>
              <w:t>01.09.2019</w:t>
            </w:r>
          </w:p>
        </w:tc>
        <w:tc>
          <w:tcPr>
            <w:tcW w:w="1559" w:type="dxa"/>
          </w:tcPr>
          <w:p w14:paraId="160C2891" w14:textId="08E9F92B" w:rsidR="720FF935" w:rsidRPr="00664A35" w:rsidRDefault="720FF935" w:rsidP="720FF935">
            <w:pPr>
              <w:rPr>
                <w:sz w:val="24"/>
                <w:szCs w:val="24"/>
              </w:rPr>
            </w:pPr>
            <w:r w:rsidRPr="00664A35">
              <w:rPr>
                <w:sz w:val="24"/>
                <w:szCs w:val="24"/>
              </w:rPr>
              <w:t>01.09.2020</w:t>
            </w:r>
          </w:p>
        </w:tc>
        <w:tc>
          <w:tcPr>
            <w:tcW w:w="1559" w:type="dxa"/>
          </w:tcPr>
          <w:p w14:paraId="70BE1E24" w14:textId="59EABD00" w:rsidR="720FF935" w:rsidRPr="00664A35" w:rsidRDefault="720FF935" w:rsidP="720FF935">
            <w:pPr>
              <w:rPr>
                <w:sz w:val="24"/>
                <w:szCs w:val="24"/>
              </w:rPr>
            </w:pPr>
            <w:r w:rsidRPr="00664A35">
              <w:rPr>
                <w:sz w:val="24"/>
                <w:szCs w:val="24"/>
              </w:rPr>
              <w:t>No Changes</w:t>
            </w:r>
          </w:p>
        </w:tc>
      </w:tr>
      <w:tr w:rsidR="720FF935" w14:paraId="4EECFDE4" w14:textId="77777777" w:rsidTr="000F47BD">
        <w:tc>
          <w:tcPr>
            <w:tcW w:w="993" w:type="dxa"/>
          </w:tcPr>
          <w:p w14:paraId="2D8B1B1C" w14:textId="39C74EF0" w:rsidR="720FF935" w:rsidRPr="00664A35" w:rsidRDefault="720FF935" w:rsidP="720FF935">
            <w:pPr>
              <w:rPr>
                <w:sz w:val="24"/>
                <w:szCs w:val="24"/>
              </w:rPr>
            </w:pPr>
            <w:r w:rsidRPr="00664A35">
              <w:rPr>
                <w:sz w:val="24"/>
                <w:szCs w:val="24"/>
              </w:rPr>
              <w:t>V3</w:t>
            </w:r>
          </w:p>
        </w:tc>
        <w:tc>
          <w:tcPr>
            <w:tcW w:w="1701" w:type="dxa"/>
          </w:tcPr>
          <w:p w14:paraId="261D334B" w14:textId="0670ECB3" w:rsidR="720FF935" w:rsidRPr="00664A35" w:rsidRDefault="720FF935" w:rsidP="720FF935">
            <w:pPr>
              <w:rPr>
                <w:sz w:val="24"/>
                <w:szCs w:val="24"/>
              </w:rPr>
            </w:pPr>
            <w:r w:rsidRPr="00664A35">
              <w:rPr>
                <w:sz w:val="24"/>
                <w:szCs w:val="24"/>
              </w:rPr>
              <w:t>Information Governance Team</w:t>
            </w:r>
          </w:p>
        </w:tc>
        <w:tc>
          <w:tcPr>
            <w:tcW w:w="1842" w:type="dxa"/>
          </w:tcPr>
          <w:p w14:paraId="2F16F002" w14:textId="2987DB54" w:rsidR="720FF935" w:rsidRPr="00664A35" w:rsidRDefault="720FF935" w:rsidP="720FF935">
            <w:pPr>
              <w:rPr>
                <w:sz w:val="24"/>
                <w:szCs w:val="24"/>
              </w:rPr>
            </w:pPr>
            <w:r w:rsidRPr="00664A35">
              <w:rPr>
                <w:sz w:val="24"/>
                <w:szCs w:val="24"/>
              </w:rPr>
              <w:t>Information Governance Team</w:t>
            </w:r>
          </w:p>
        </w:tc>
        <w:tc>
          <w:tcPr>
            <w:tcW w:w="1418" w:type="dxa"/>
          </w:tcPr>
          <w:p w14:paraId="3A873AD0" w14:textId="023AC12C" w:rsidR="720FF935" w:rsidRPr="00664A35" w:rsidRDefault="720FF935" w:rsidP="720FF935">
            <w:pPr>
              <w:rPr>
                <w:sz w:val="24"/>
                <w:szCs w:val="24"/>
              </w:rPr>
            </w:pPr>
            <w:r w:rsidRPr="00664A35">
              <w:rPr>
                <w:sz w:val="24"/>
                <w:szCs w:val="24"/>
              </w:rPr>
              <w:t>23.09.2020</w:t>
            </w:r>
          </w:p>
        </w:tc>
        <w:tc>
          <w:tcPr>
            <w:tcW w:w="1559" w:type="dxa"/>
          </w:tcPr>
          <w:p w14:paraId="16F3ABC9" w14:textId="269F8A9D" w:rsidR="720FF935" w:rsidRPr="00664A35" w:rsidRDefault="720FF935" w:rsidP="720FF935">
            <w:pPr>
              <w:rPr>
                <w:sz w:val="24"/>
                <w:szCs w:val="24"/>
              </w:rPr>
            </w:pPr>
            <w:r w:rsidRPr="00664A35">
              <w:rPr>
                <w:sz w:val="24"/>
                <w:szCs w:val="24"/>
              </w:rPr>
              <w:t>01.09.2021</w:t>
            </w:r>
          </w:p>
        </w:tc>
        <w:tc>
          <w:tcPr>
            <w:tcW w:w="1559" w:type="dxa"/>
          </w:tcPr>
          <w:p w14:paraId="5E8AB2F0" w14:textId="021B7EF1" w:rsidR="7B7940CA" w:rsidRPr="00664A35" w:rsidRDefault="7B7940CA" w:rsidP="720FF935">
            <w:pPr>
              <w:rPr>
                <w:sz w:val="24"/>
                <w:szCs w:val="24"/>
              </w:rPr>
            </w:pPr>
            <w:r w:rsidRPr="00664A35">
              <w:rPr>
                <w:sz w:val="24"/>
                <w:szCs w:val="24"/>
              </w:rPr>
              <w:t>Annual Review</w:t>
            </w:r>
          </w:p>
        </w:tc>
      </w:tr>
      <w:tr w:rsidR="00AB5689" w14:paraId="3F3D8BD9" w14:textId="77777777" w:rsidTr="000F47BD">
        <w:tc>
          <w:tcPr>
            <w:tcW w:w="993" w:type="dxa"/>
          </w:tcPr>
          <w:p w14:paraId="62D94064" w14:textId="03BD5331" w:rsidR="00AB5689" w:rsidRPr="00664A35" w:rsidRDefault="00AB5689" w:rsidP="720FF935">
            <w:pPr>
              <w:rPr>
                <w:sz w:val="24"/>
                <w:szCs w:val="24"/>
              </w:rPr>
            </w:pPr>
            <w:r w:rsidRPr="00664A35">
              <w:rPr>
                <w:sz w:val="24"/>
                <w:szCs w:val="24"/>
              </w:rPr>
              <w:t>V4</w:t>
            </w:r>
          </w:p>
        </w:tc>
        <w:tc>
          <w:tcPr>
            <w:tcW w:w="1701" w:type="dxa"/>
          </w:tcPr>
          <w:p w14:paraId="438817BE" w14:textId="657DB119" w:rsidR="00AB5689" w:rsidRPr="00664A35" w:rsidRDefault="00871ED9" w:rsidP="720FF935">
            <w:pPr>
              <w:rPr>
                <w:sz w:val="24"/>
                <w:szCs w:val="24"/>
              </w:rPr>
            </w:pPr>
            <w:r w:rsidRPr="00664A35">
              <w:rPr>
                <w:sz w:val="24"/>
                <w:szCs w:val="24"/>
              </w:rPr>
              <w:t>Information Governance Team</w:t>
            </w:r>
          </w:p>
        </w:tc>
        <w:tc>
          <w:tcPr>
            <w:tcW w:w="1842" w:type="dxa"/>
          </w:tcPr>
          <w:p w14:paraId="57039E93" w14:textId="21FFF5A8" w:rsidR="00AB5689" w:rsidRPr="00664A35" w:rsidRDefault="00871ED9" w:rsidP="720FF935">
            <w:pPr>
              <w:rPr>
                <w:sz w:val="24"/>
                <w:szCs w:val="24"/>
              </w:rPr>
            </w:pPr>
            <w:r w:rsidRPr="00664A35">
              <w:rPr>
                <w:sz w:val="24"/>
                <w:szCs w:val="24"/>
              </w:rPr>
              <w:t>Information Governance Team</w:t>
            </w:r>
          </w:p>
        </w:tc>
        <w:tc>
          <w:tcPr>
            <w:tcW w:w="1418" w:type="dxa"/>
          </w:tcPr>
          <w:p w14:paraId="40E76357" w14:textId="3EB83D40" w:rsidR="00AB5689" w:rsidRPr="00664A35" w:rsidRDefault="000F70E1" w:rsidP="720FF935">
            <w:pPr>
              <w:rPr>
                <w:sz w:val="24"/>
                <w:szCs w:val="24"/>
              </w:rPr>
            </w:pPr>
            <w:r>
              <w:rPr>
                <w:sz w:val="24"/>
                <w:szCs w:val="24"/>
              </w:rPr>
              <w:t>10.11.2021</w:t>
            </w:r>
          </w:p>
        </w:tc>
        <w:tc>
          <w:tcPr>
            <w:tcW w:w="1559" w:type="dxa"/>
          </w:tcPr>
          <w:p w14:paraId="07DAD6B4" w14:textId="7BAE9372" w:rsidR="00AB5689" w:rsidRPr="00664A35" w:rsidRDefault="000F70E1" w:rsidP="720FF935">
            <w:pPr>
              <w:rPr>
                <w:sz w:val="24"/>
                <w:szCs w:val="24"/>
              </w:rPr>
            </w:pPr>
            <w:r>
              <w:rPr>
                <w:sz w:val="24"/>
                <w:szCs w:val="24"/>
              </w:rPr>
              <w:t>01.09.2022</w:t>
            </w:r>
          </w:p>
        </w:tc>
        <w:tc>
          <w:tcPr>
            <w:tcW w:w="1559" w:type="dxa"/>
          </w:tcPr>
          <w:p w14:paraId="716B5F8D" w14:textId="612C0C96" w:rsidR="00AB5689" w:rsidRPr="00664A35" w:rsidRDefault="00871ED9" w:rsidP="720FF935">
            <w:pPr>
              <w:rPr>
                <w:sz w:val="24"/>
                <w:szCs w:val="24"/>
              </w:rPr>
            </w:pPr>
            <w:r w:rsidRPr="00664A35">
              <w:rPr>
                <w:sz w:val="24"/>
                <w:szCs w:val="24"/>
              </w:rPr>
              <w:t>No changes</w:t>
            </w:r>
          </w:p>
        </w:tc>
        <w:bookmarkStart w:id="0" w:name="_GoBack"/>
        <w:bookmarkEnd w:id="0"/>
      </w:tr>
      <w:tr w:rsidR="000F47BD" w14:paraId="612B1400" w14:textId="77777777" w:rsidTr="000F47BD">
        <w:tc>
          <w:tcPr>
            <w:tcW w:w="993" w:type="dxa"/>
          </w:tcPr>
          <w:p w14:paraId="49D4BD4E" w14:textId="5AFD0BB9" w:rsidR="000F47BD" w:rsidRPr="00664A35" w:rsidRDefault="000F47BD" w:rsidP="000F47BD">
            <w:pPr>
              <w:rPr>
                <w:sz w:val="24"/>
                <w:szCs w:val="24"/>
              </w:rPr>
            </w:pPr>
            <w:r>
              <w:rPr>
                <w:sz w:val="24"/>
                <w:szCs w:val="24"/>
              </w:rPr>
              <w:t xml:space="preserve">V5 </w:t>
            </w:r>
          </w:p>
        </w:tc>
        <w:tc>
          <w:tcPr>
            <w:tcW w:w="1701" w:type="dxa"/>
          </w:tcPr>
          <w:p w14:paraId="016F3996" w14:textId="6433485C" w:rsidR="000F47BD" w:rsidRPr="00664A35" w:rsidRDefault="000F47BD" w:rsidP="000F47BD">
            <w:pPr>
              <w:rPr>
                <w:sz w:val="24"/>
                <w:szCs w:val="24"/>
              </w:rPr>
            </w:pPr>
            <w:r w:rsidRPr="00664A35">
              <w:rPr>
                <w:sz w:val="24"/>
                <w:szCs w:val="24"/>
              </w:rPr>
              <w:t>Information Governance Team</w:t>
            </w:r>
          </w:p>
        </w:tc>
        <w:tc>
          <w:tcPr>
            <w:tcW w:w="1842" w:type="dxa"/>
          </w:tcPr>
          <w:p w14:paraId="2300DC00" w14:textId="0CFD7C74" w:rsidR="000F47BD" w:rsidRPr="00664A35" w:rsidRDefault="000F47BD" w:rsidP="000F47BD">
            <w:pPr>
              <w:rPr>
                <w:sz w:val="24"/>
                <w:szCs w:val="24"/>
              </w:rPr>
            </w:pPr>
            <w:r>
              <w:rPr>
                <w:sz w:val="24"/>
                <w:szCs w:val="24"/>
              </w:rPr>
              <w:t>TBPS GB</w:t>
            </w:r>
          </w:p>
        </w:tc>
        <w:tc>
          <w:tcPr>
            <w:tcW w:w="1418" w:type="dxa"/>
          </w:tcPr>
          <w:p w14:paraId="7304C1CB" w14:textId="56DBA2A1" w:rsidR="000F47BD" w:rsidRDefault="000F47BD" w:rsidP="000F47BD">
            <w:pPr>
              <w:rPr>
                <w:sz w:val="24"/>
                <w:szCs w:val="24"/>
              </w:rPr>
            </w:pPr>
            <w:r>
              <w:rPr>
                <w:sz w:val="24"/>
                <w:szCs w:val="24"/>
              </w:rPr>
              <w:t>11/10/22</w:t>
            </w:r>
          </w:p>
        </w:tc>
        <w:tc>
          <w:tcPr>
            <w:tcW w:w="1559" w:type="dxa"/>
          </w:tcPr>
          <w:p w14:paraId="188B6D44" w14:textId="7ED76CD4" w:rsidR="000F47BD" w:rsidRDefault="000F47BD" w:rsidP="000F47BD">
            <w:pPr>
              <w:rPr>
                <w:sz w:val="24"/>
                <w:szCs w:val="24"/>
              </w:rPr>
            </w:pPr>
            <w:r>
              <w:rPr>
                <w:sz w:val="24"/>
                <w:szCs w:val="24"/>
              </w:rPr>
              <w:t>Autumn 2024</w:t>
            </w:r>
          </w:p>
        </w:tc>
        <w:tc>
          <w:tcPr>
            <w:tcW w:w="1559" w:type="dxa"/>
          </w:tcPr>
          <w:p w14:paraId="37EB83C6" w14:textId="7712876A" w:rsidR="000F47BD" w:rsidRPr="00664A35" w:rsidRDefault="000F47BD" w:rsidP="000F47BD">
            <w:pPr>
              <w:rPr>
                <w:sz w:val="24"/>
                <w:szCs w:val="24"/>
              </w:rPr>
            </w:pPr>
            <w:r>
              <w:rPr>
                <w:sz w:val="24"/>
                <w:szCs w:val="24"/>
              </w:rPr>
              <w:t>No changes</w:t>
            </w:r>
          </w:p>
        </w:tc>
      </w:tr>
    </w:tbl>
    <w:p w14:paraId="61885180" w14:textId="64CF6B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147"/>
        <w:gridCol w:w="476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8908"/>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8908"/>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1" w:name="Untitled"/>
      <w:bookmarkEnd w:id="1"/>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6D7FCC6F" w14:textId="0818EDED" w:rsidR="00BB331C" w:rsidRPr="00E23D0D" w:rsidRDefault="000509AF" w:rsidP="00BB331C">
      <w:pPr>
        <w:pStyle w:val="BodyText"/>
        <w:rPr>
          <w:b/>
          <w:bCs/>
          <w:sz w:val="24"/>
          <w:szCs w:val="24"/>
        </w:rPr>
      </w:pPr>
      <w:r w:rsidRPr="00E23D0D">
        <w:rPr>
          <w:b/>
          <w:bCs/>
          <w:sz w:val="24"/>
          <w:szCs w:val="24"/>
        </w:rPr>
        <w:t>You can send scanned copies of your ID/consent/parental responsibility to our email address</w:t>
      </w:r>
      <w:r w:rsidR="00BB331C" w:rsidRPr="00E23D0D">
        <w:rPr>
          <w:b/>
          <w:bCs/>
          <w:sz w:val="24"/>
          <w:szCs w:val="24"/>
        </w:rPr>
        <w:t xml:space="preserve">: </w:t>
      </w:r>
      <w:hyperlink r:id="rId10" w:history="1">
        <w:r w:rsidR="00BB331C" w:rsidRPr="00E23D0D">
          <w:rPr>
            <w:rStyle w:val="Hyperlink"/>
            <w:b/>
            <w:bCs/>
            <w:sz w:val="24"/>
            <w:szCs w:val="24"/>
          </w:rPr>
          <w:t>headteacher@tithebarn.stockport.sch.uk</w:t>
        </w:r>
      </w:hyperlink>
    </w:p>
    <w:p w14:paraId="2211FA3E" w14:textId="77777777" w:rsidR="00BB331C" w:rsidRPr="00E23D0D" w:rsidRDefault="00BB331C" w:rsidP="000509AF">
      <w:pPr>
        <w:spacing w:before="37"/>
        <w:rPr>
          <w:b/>
          <w:bCs/>
          <w:color w:val="0070C0"/>
          <w:sz w:val="24"/>
          <w:szCs w:val="24"/>
        </w:rPr>
      </w:pPr>
    </w:p>
    <w:p w14:paraId="237FB37C" w14:textId="07FF7031" w:rsidR="000509AF" w:rsidRPr="00E23D0D" w:rsidRDefault="000509AF" w:rsidP="000509AF">
      <w:pPr>
        <w:spacing w:before="37"/>
        <w:rPr>
          <w:b/>
          <w:bCs/>
          <w:sz w:val="24"/>
          <w:szCs w:val="24"/>
        </w:rPr>
      </w:pPr>
      <w:r w:rsidRPr="00E23D0D">
        <w:rPr>
          <w:b/>
          <w:bCs/>
          <w:sz w:val="24"/>
          <w:szCs w:val="24"/>
        </w:rPr>
        <w:t>or post to:</w:t>
      </w:r>
    </w:p>
    <w:p w14:paraId="5043CB0F" w14:textId="32CC96CB" w:rsidR="000509AF" w:rsidRPr="00E23D0D" w:rsidRDefault="000509AF" w:rsidP="000509AF">
      <w:pPr>
        <w:pStyle w:val="BodyText"/>
        <w:rPr>
          <w:b/>
          <w:bCs/>
          <w:sz w:val="24"/>
          <w:szCs w:val="24"/>
        </w:rPr>
      </w:pPr>
    </w:p>
    <w:p w14:paraId="6DC1C083" w14:textId="725E0E0B" w:rsidR="00BB331C" w:rsidRPr="00E23D0D" w:rsidRDefault="00BB331C" w:rsidP="000509AF">
      <w:pPr>
        <w:pStyle w:val="BodyText"/>
        <w:rPr>
          <w:b/>
          <w:bCs/>
          <w:sz w:val="24"/>
          <w:szCs w:val="24"/>
        </w:rPr>
      </w:pPr>
      <w:r w:rsidRPr="00E23D0D">
        <w:rPr>
          <w:b/>
          <w:bCs/>
          <w:sz w:val="24"/>
          <w:szCs w:val="24"/>
        </w:rPr>
        <w:t xml:space="preserve">FAO Headteacher </w:t>
      </w:r>
    </w:p>
    <w:p w14:paraId="2FC29486" w14:textId="24203220" w:rsidR="00BB331C" w:rsidRPr="00E23D0D" w:rsidRDefault="00BB331C" w:rsidP="000509AF">
      <w:pPr>
        <w:rPr>
          <w:b/>
          <w:bCs/>
          <w:sz w:val="24"/>
          <w:szCs w:val="24"/>
        </w:rPr>
      </w:pPr>
      <w:r w:rsidRPr="00E23D0D">
        <w:rPr>
          <w:b/>
          <w:bCs/>
          <w:sz w:val="24"/>
          <w:szCs w:val="24"/>
        </w:rPr>
        <w:t>Tithe Barn Primary School</w:t>
      </w:r>
    </w:p>
    <w:p w14:paraId="022FBC36" w14:textId="4311DD75" w:rsidR="00BB331C" w:rsidRPr="00E23D0D" w:rsidRDefault="00BB331C" w:rsidP="000509AF">
      <w:pPr>
        <w:rPr>
          <w:b/>
          <w:bCs/>
          <w:sz w:val="24"/>
          <w:szCs w:val="24"/>
        </w:rPr>
      </w:pPr>
      <w:proofErr w:type="spellStart"/>
      <w:r w:rsidRPr="00E23D0D">
        <w:rPr>
          <w:b/>
          <w:bCs/>
          <w:sz w:val="24"/>
          <w:szCs w:val="24"/>
        </w:rPr>
        <w:t>Mauldeth</w:t>
      </w:r>
      <w:proofErr w:type="spellEnd"/>
      <w:r w:rsidRPr="00E23D0D">
        <w:rPr>
          <w:b/>
          <w:bCs/>
          <w:sz w:val="24"/>
          <w:szCs w:val="24"/>
        </w:rPr>
        <w:t xml:space="preserve"> Road</w:t>
      </w:r>
    </w:p>
    <w:p w14:paraId="1F69B8D5" w14:textId="40F9AF09" w:rsidR="00BB331C" w:rsidRPr="00E23D0D" w:rsidRDefault="00BB331C" w:rsidP="000509AF">
      <w:pPr>
        <w:rPr>
          <w:b/>
          <w:bCs/>
          <w:sz w:val="24"/>
          <w:szCs w:val="24"/>
        </w:rPr>
      </w:pPr>
      <w:r w:rsidRPr="00E23D0D">
        <w:rPr>
          <w:b/>
          <w:bCs/>
          <w:sz w:val="24"/>
          <w:szCs w:val="24"/>
        </w:rPr>
        <w:t>Stockport</w:t>
      </w:r>
    </w:p>
    <w:p w14:paraId="45BCCC41" w14:textId="40BF50AA" w:rsidR="00BB331C" w:rsidRPr="00E23D0D" w:rsidRDefault="00BB331C" w:rsidP="000509AF">
      <w:pPr>
        <w:rPr>
          <w:b/>
          <w:bCs/>
          <w:sz w:val="24"/>
          <w:szCs w:val="24"/>
        </w:rPr>
      </w:pPr>
      <w:r w:rsidRPr="00E23D0D">
        <w:rPr>
          <w:b/>
          <w:bCs/>
          <w:sz w:val="24"/>
          <w:szCs w:val="24"/>
        </w:rPr>
        <w:t>SK4 3N</w:t>
      </w:r>
      <w:r w:rsidR="00893BD3" w:rsidRPr="00E23D0D">
        <w:rPr>
          <w:b/>
          <w:bCs/>
          <w:sz w:val="24"/>
          <w:szCs w:val="24"/>
        </w:rPr>
        <w:t>G</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 xml:space="preserve">I confirm that I am the data subject. I give permission for the person or </w:t>
      </w:r>
      <w:proofErr w:type="spellStart"/>
      <w:r w:rsidRPr="00D35BDD">
        <w:rPr>
          <w:sz w:val="24"/>
          <w:szCs w:val="24"/>
        </w:rPr>
        <w:t>organisation</w:t>
      </w:r>
      <w:proofErr w:type="spellEnd"/>
      <w:r w:rsidRPr="00D35BD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18"/>
        <w:gridCol w:w="4990"/>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lastRenderedPageBreak/>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one 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22"/>
        <w:gridCol w:w="5686"/>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094E2" w14:textId="77777777" w:rsidR="00E95336" w:rsidRDefault="00E95336" w:rsidP="00B33611">
      <w:r>
        <w:separator/>
      </w:r>
    </w:p>
  </w:endnote>
  <w:endnote w:type="continuationSeparator" w:id="0">
    <w:p w14:paraId="26DB1771" w14:textId="77777777" w:rsidR="00E95336" w:rsidRDefault="00E95336"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5B8A" w14:textId="77777777" w:rsidR="00E95336" w:rsidRDefault="00E95336" w:rsidP="00B33611">
      <w:r>
        <w:separator/>
      </w:r>
    </w:p>
  </w:footnote>
  <w:footnote w:type="continuationSeparator" w:id="0">
    <w:p w14:paraId="69D78678" w14:textId="77777777" w:rsidR="00E95336" w:rsidRDefault="00E95336"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2E36" w14:textId="5D241B29" w:rsidR="00575E16" w:rsidRDefault="00262B16">
    <w:pPr>
      <w:pStyle w:val="Header"/>
    </w:pPr>
    <w:r>
      <w:rPr>
        <w:noProof/>
        <w:lang w:eastAsia="en-GB"/>
      </w:rPr>
      <w:drawing>
        <wp:anchor distT="0" distB="0" distL="114300" distR="114300" simplePos="0" relativeHeight="251658752" behindDoc="1" locked="0" layoutInCell="1" allowOverlap="1" wp14:anchorId="667E01B2" wp14:editId="0B13F1E5">
          <wp:simplePos x="0" y="0"/>
          <wp:positionH relativeFrom="column">
            <wp:posOffset>0</wp:posOffset>
          </wp:positionH>
          <wp:positionV relativeFrom="paragraph">
            <wp:posOffset>160020</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F47BD"/>
    <w:rsid w:val="000F70E1"/>
    <w:rsid w:val="001143A3"/>
    <w:rsid w:val="00185CCE"/>
    <w:rsid w:val="001E72AA"/>
    <w:rsid w:val="00262B16"/>
    <w:rsid w:val="00556A76"/>
    <w:rsid w:val="00575E16"/>
    <w:rsid w:val="00664A35"/>
    <w:rsid w:val="008551D4"/>
    <w:rsid w:val="00871ED9"/>
    <w:rsid w:val="00873F1F"/>
    <w:rsid w:val="00893BD3"/>
    <w:rsid w:val="00A31119"/>
    <w:rsid w:val="00AB5689"/>
    <w:rsid w:val="00B33611"/>
    <w:rsid w:val="00BB331C"/>
    <w:rsid w:val="00C93E98"/>
    <w:rsid w:val="00D35BDD"/>
    <w:rsid w:val="00D66243"/>
    <w:rsid w:val="00E23D0D"/>
    <w:rsid w:val="00E95336"/>
    <w:rsid w:val="00F27813"/>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 w:type="character" w:styleId="Hyperlink">
    <w:name w:val="Hyperlink"/>
    <w:basedOn w:val="DefaultParagraphFont"/>
    <w:uiPriority w:val="99"/>
    <w:unhideWhenUsed/>
    <w:rsid w:val="00BB331C"/>
    <w:rPr>
      <w:color w:val="0000FF" w:themeColor="hyperlink"/>
      <w:u w:val="single"/>
    </w:rPr>
  </w:style>
  <w:style w:type="character" w:styleId="UnresolvedMention">
    <w:name w:val="Unresolved Mention"/>
    <w:basedOn w:val="DefaultParagraphFont"/>
    <w:uiPriority w:val="99"/>
    <w:semiHidden/>
    <w:unhideWhenUsed/>
    <w:rsid w:val="00BB3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dteacher@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D14C-FF63-4F2B-93CF-EBE263707F6F}">
  <ds:schemaRefs>
    <ds:schemaRef ds:uri="http://schemas.microsoft.com/sharepoint/v3/contenttype/forms"/>
  </ds:schemaRefs>
</ds:datastoreItem>
</file>

<file path=customXml/itemProps2.xml><?xml version="1.0" encoding="utf-8"?>
<ds:datastoreItem xmlns:ds="http://schemas.openxmlformats.org/officeDocument/2006/customXml" ds:itemID="{F0408880-A42F-4758-BA4F-9D2E53D91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57A45-8A44-415D-90DC-61BE65726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9</cp:lastModifiedBy>
  <cp:revision>2</cp:revision>
  <dcterms:created xsi:type="dcterms:W3CDTF">2022-10-12T07:39:00Z</dcterms:created>
  <dcterms:modified xsi:type="dcterms:W3CDTF">2022-10-12T07:39:00Z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